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928" w:rsidRDefault="00B52928">
      <w:r>
        <w:t>Styrelseprotokoll SQRTPAS 31/10 2012</w:t>
      </w:r>
    </w:p>
    <w:p w:rsidR="00B52928" w:rsidRDefault="00B52928">
      <w:r>
        <w:t>Möte hos Peer Christiansen i Århus</w:t>
      </w:r>
    </w:p>
    <w:p w:rsidR="00B52928" w:rsidRDefault="00B52928">
      <w:r>
        <w:t xml:space="preserve">Närvarande: </w:t>
      </w:r>
      <w:smartTag w:uri="urn:schemas-microsoft-com:office:smarttags" w:element="PersonName">
        <w:smartTagPr>
          <w:attr w:name="ProductID" w:val="Anders Bergenfelz"/>
        </w:smartTagPr>
        <w:r>
          <w:t>Anders Bergenfelz</w:t>
        </w:r>
      </w:smartTag>
      <w:r>
        <w:t xml:space="preserve">, Göran Wallin, Svante Jansson, Håkan Eriksson, </w:t>
      </w:r>
      <w:smartTag w:uri="urn:schemas-microsoft-com:office:smarttags" w:element="PersonName">
        <w:smartTagPr>
          <w:attr w:name="ProductID" w:val="Erik Nordenström"/>
        </w:smartTagPr>
        <w:r>
          <w:t>Erik Nordenström</w:t>
        </w:r>
      </w:smartTag>
      <w:r>
        <w:t>, Johan Wennerberg, Peer Christiansen</w:t>
      </w:r>
    </w:p>
    <w:p w:rsidR="00B52928" w:rsidRDefault="00B52928"/>
    <w:p w:rsidR="00B52928" w:rsidRDefault="00B52928" w:rsidP="00BE35E2">
      <w:pPr>
        <w:pStyle w:val="ListParagraph"/>
        <w:numPr>
          <w:ilvl w:val="0"/>
          <w:numId w:val="1"/>
        </w:numPr>
      </w:pPr>
      <w:r>
        <w:t>AB öppnade mötet</w:t>
      </w:r>
    </w:p>
    <w:p w:rsidR="00B52928" w:rsidRDefault="00B52928" w:rsidP="00BE35E2">
      <w:pPr>
        <w:pStyle w:val="ListParagraph"/>
        <w:numPr>
          <w:ilvl w:val="0"/>
          <w:numId w:val="1"/>
        </w:numPr>
      </w:pPr>
      <w:r>
        <w:t>EN valdes till sekr</w:t>
      </w:r>
    </w:p>
    <w:p w:rsidR="00B52928" w:rsidRDefault="00B52928" w:rsidP="00BE35E2">
      <w:pPr>
        <w:pStyle w:val="ListParagraph"/>
        <w:numPr>
          <w:ilvl w:val="0"/>
          <w:numId w:val="1"/>
        </w:numPr>
      </w:pPr>
      <w:r>
        <w:t>Förra protokollet   från telefonmötet 16/10 godkändes.</w:t>
      </w:r>
    </w:p>
    <w:p w:rsidR="00B52928" w:rsidRDefault="00B52928" w:rsidP="00BE35E2">
      <w:pPr>
        <w:pStyle w:val="ListParagraph"/>
        <w:numPr>
          <w:ilvl w:val="0"/>
          <w:numId w:val="1"/>
        </w:numPr>
      </w:pPr>
      <w:r>
        <w:t xml:space="preserve">Ekonomi: EN redovisade den ekonomiska situationen. Prognosen för 2012 lutar åt ett överskott. Det diskuterades angående Registercenter Syds statistikhjälp. Nuvarande 80h kanske inte räcker. EN pratar med driftchefen på RCS för att specificera vad som ingår i de 80h och styrelsen för avgöra om en uppräkning skall ske. Desssutom vill registret ha inskrivet i avtalet att vi vb skall ha möjlighet att köpa mer tid. </w:t>
      </w:r>
    </w:p>
    <w:p w:rsidR="00B52928" w:rsidRDefault="00B52928" w:rsidP="00BE35E2">
      <w:pPr>
        <w:pStyle w:val="ListParagraph"/>
        <w:numPr>
          <w:ilvl w:val="0"/>
          <w:numId w:val="1"/>
        </w:numPr>
      </w:pPr>
      <w:r>
        <w:t xml:space="preserve">Årsrapporten:EN redovisade data från årsrapport och öppna jämförelser. För att förbättra täckningsgraden (det finns fortfarande kliniker som inte är med i Registret – tex Kalmar och Eksjö) diskuterade styrelsen att ev införa differentierad medlemsavgift utifrån antal användare/registrerade patienter. Frågan om privata aktörer diskuterades också. Det är viktigt att även dessa är med i registret. Vad gäller presentation av data var styrelsen överens om att inför nästa årsrapport förutom att redovisa data från 2004-2012 även redovisa data från sista fyra åren för att detektera förbättringar. </w:t>
      </w:r>
    </w:p>
    <w:p w:rsidR="00B52928" w:rsidRDefault="00B52928" w:rsidP="00BE35E2">
      <w:pPr>
        <w:pStyle w:val="ListParagraph"/>
        <w:numPr>
          <w:ilvl w:val="0"/>
          <w:numId w:val="1"/>
        </w:numPr>
      </w:pPr>
      <w:r>
        <w:t xml:space="preserve">Användarmötet: PC meddelade att allt praktiskt är klart. Mycket få deltagare har anmält sig till användarmötet och detta problem måste diskuteras vidare inom styrelsen. </w:t>
      </w:r>
    </w:p>
    <w:p w:rsidR="00B52928" w:rsidRDefault="00B52928" w:rsidP="0092057C">
      <w:pPr>
        <w:pStyle w:val="ListParagraph"/>
        <w:numPr>
          <w:ilvl w:val="0"/>
          <w:numId w:val="1"/>
        </w:numPr>
      </w:pPr>
      <w:r>
        <w:t xml:space="preserve">Studier: Datauttag för studier kring lymfkörtelkirurgi inlämnat av Martin Almqvist godkändes med förbehållet att samarbete med nuvarande godkända projekt om thyroideacancer (Göran Wallin) skall ske. SJ och JW berättade att stämveckstudien nu börjar närma sig start. De kommer att kontakta  de kliniker som lämnat intresse att deltaga. </w:t>
      </w:r>
    </w:p>
    <w:p w:rsidR="00B52928" w:rsidRDefault="00B52928" w:rsidP="00BE35E2">
      <w:pPr>
        <w:pStyle w:val="ListParagraph"/>
        <w:numPr>
          <w:ilvl w:val="0"/>
          <w:numId w:val="1"/>
        </w:numPr>
      </w:pPr>
      <w:r>
        <w:t>Arbetsinternat: SJ bokar Thorskogs slott 30-31/5 2013</w:t>
      </w:r>
    </w:p>
    <w:p w:rsidR="00B52928" w:rsidRDefault="00B52928" w:rsidP="00BE35E2">
      <w:pPr>
        <w:pStyle w:val="ListParagraph"/>
        <w:numPr>
          <w:ilvl w:val="0"/>
          <w:numId w:val="1"/>
        </w:numPr>
      </w:pPr>
      <w:r>
        <w:t>PROMS: AB föreslog att Registret utreder möjlighet att inköpa läsplattor till varje enhet för direktrapportering av PROMS data till registret. Tanken är att patienten i samband med mottagningsbesöket matar in data på läsplattan.</w:t>
      </w:r>
    </w:p>
    <w:p w:rsidR="00B52928" w:rsidRDefault="00B52928" w:rsidP="00F547EB">
      <w:pPr>
        <w:pStyle w:val="ListParagraph"/>
      </w:pPr>
    </w:p>
    <w:p w:rsidR="00B52928" w:rsidRDefault="00B52928" w:rsidP="00D01A3F">
      <w:pPr>
        <w:pStyle w:val="ListParagraph"/>
        <w:ind w:left="0"/>
      </w:pPr>
      <w:bookmarkStart w:id="0" w:name="_GoBack"/>
      <w:bookmarkEnd w:id="0"/>
    </w:p>
    <w:sectPr w:rsidR="00B52928" w:rsidSect="00D03C6F">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B64B3"/>
    <w:multiLevelType w:val="hybridMultilevel"/>
    <w:tmpl w:val="08A0522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5E2"/>
    <w:rsid w:val="000F6169"/>
    <w:rsid w:val="001015E2"/>
    <w:rsid w:val="001A0778"/>
    <w:rsid w:val="001D678F"/>
    <w:rsid w:val="002A40CC"/>
    <w:rsid w:val="00352E9D"/>
    <w:rsid w:val="00444DBC"/>
    <w:rsid w:val="0052418E"/>
    <w:rsid w:val="005305C8"/>
    <w:rsid w:val="00560E43"/>
    <w:rsid w:val="0065492B"/>
    <w:rsid w:val="006A67B6"/>
    <w:rsid w:val="006E475B"/>
    <w:rsid w:val="0092057C"/>
    <w:rsid w:val="00954497"/>
    <w:rsid w:val="009D394C"/>
    <w:rsid w:val="00A24B15"/>
    <w:rsid w:val="00AD7B1A"/>
    <w:rsid w:val="00B52928"/>
    <w:rsid w:val="00B80E2F"/>
    <w:rsid w:val="00BA6327"/>
    <w:rsid w:val="00BE35E2"/>
    <w:rsid w:val="00C2050E"/>
    <w:rsid w:val="00C30B52"/>
    <w:rsid w:val="00C76FC5"/>
    <w:rsid w:val="00D01A3F"/>
    <w:rsid w:val="00D03C6F"/>
    <w:rsid w:val="00E276BC"/>
    <w:rsid w:val="00E4069D"/>
    <w:rsid w:val="00ED221D"/>
    <w:rsid w:val="00F547E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78F"/>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35E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1</Pages>
  <Words>333</Words>
  <Characters>1766</Characters>
  <Application>Microsoft Office Outlook</Application>
  <DocSecurity>0</DocSecurity>
  <Lines>0</Lines>
  <Paragraphs>0</Paragraphs>
  <ScaleCrop>false</ScaleCrop>
  <Company>Hemma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Styrelseprotokoll SQRTPAS 18/9 2012</dc:title>
  <dc:subject/>
  <dc:creator>Erik,Kristina Nordenström</dc:creator>
  <cp:keywords/>
  <dc:description/>
  <cp:lastModifiedBy>117327</cp:lastModifiedBy>
  <cp:revision>4</cp:revision>
  <dcterms:created xsi:type="dcterms:W3CDTF">2012-11-01T17:21:00Z</dcterms:created>
  <dcterms:modified xsi:type="dcterms:W3CDTF">2012-11-06T12:20:00Z</dcterms:modified>
</cp:coreProperties>
</file>