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0E825" w14:textId="526D0641" w:rsidR="00401D16" w:rsidRPr="00101DA6" w:rsidRDefault="00101DA6">
      <w:pPr>
        <w:rPr>
          <w:b/>
        </w:rPr>
      </w:pPr>
      <w:r>
        <w:rPr>
          <w:b/>
        </w:rPr>
        <w:t xml:space="preserve">Styrelsemöte </w:t>
      </w:r>
      <w:r w:rsidR="005B022E">
        <w:rPr>
          <w:b/>
        </w:rPr>
        <w:t>(</w:t>
      </w:r>
      <w:r>
        <w:rPr>
          <w:b/>
        </w:rPr>
        <w:t xml:space="preserve">telefonmöte) SQRTPA </w:t>
      </w:r>
      <w:r w:rsidR="001E1A5D" w:rsidRPr="00101DA6">
        <w:rPr>
          <w:b/>
        </w:rPr>
        <w:t>2020</w:t>
      </w:r>
      <w:r>
        <w:rPr>
          <w:b/>
        </w:rPr>
        <w:t>-</w:t>
      </w:r>
      <w:r w:rsidR="001E1A5D" w:rsidRPr="00101DA6">
        <w:rPr>
          <w:b/>
        </w:rPr>
        <w:t>09</w:t>
      </w:r>
      <w:r>
        <w:rPr>
          <w:b/>
        </w:rPr>
        <w:t>-</w:t>
      </w:r>
      <w:r w:rsidR="001E1A5D" w:rsidRPr="00101DA6">
        <w:rPr>
          <w:b/>
        </w:rPr>
        <w:t>15 kl</w:t>
      </w:r>
      <w:r>
        <w:rPr>
          <w:b/>
        </w:rPr>
        <w:t xml:space="preserve">. </w:t>
      </w:r>
      <w:r w:rsidR="001E1A5D" w:rsidRPr="00101DA6">
        <w:rPr>
          <w:b/>
        </w:rPr>
        <w:t>17-18</w:t>
      </w:r>
    </w:p>
    <w:p w14:paraId="722F1057" w14:textId="6B6F102C" w:rsidR="001E1A5D" w:rsidRDefault="001E1A5D">
      <w:r w:rsidRPr="00101DA6">
        <w:rPr>
          <w:b/>
        </w:rPr>
        <w:t>Deltagare</w:t>
      </w:r>
      <w:r>
        <w:t>: Erik Nordenström, Anders Bergenfelz</w:t>
      </w:r>
      <w:r w:rsidR="00697ACF">
        <w:t>, Olov Norlén, Daniel Nordanstig, Göran Wallin, Joachim Hennings</w:t>
      </w:r>
    </w:p>
    <w:p w14:paraId="3E22F518" w14:textId="5E216B6D" w:rsidR="00101DA6" w:rsidRDefault="00101DA6">
      <w:r w:rsidRPr="00101DA6">
        <w:rPr>
          <w:b/>
        </w:rPr>
        <w:t>Mötesanteckningar</w:t>
      </w:r>
      <w:r>
        <w:t>: Erik Nordenström</w:t>
      </w:r>
    </w:p>
    <w:p w14:paraId="6DFDE7E8" w14:textId="40B690B0" w:rsidR="001E1A5D" w:rsidRDefault="001E1A5D"/>
    <w:p w14:paraId="36D98EDF" w14:textId="3CF98151" w:rsidR="001E1A5D" w:rsidRDefault="001E1A5D" w:rsidP="001E1A5D">
      <w:pPr>
        <w:pStyle w:val="Liststycke"/>
        <w:numPr>
          <w:ilvl w:val="0"/>
          <w:numId w:val="1"/>
        </w:numPr>
      </w:pPr>
      <w:r w:rsidRPr="00101DA6">
        <w:rPr>
          <w:b/>
        </w:rPr>
        <w:t>Årsrapporten</w:t>
      </w:r>
      <w:r>
        <w:t xml:space="preserve"> presenterades.</w:t>
      </w:r>
      <w:r w:rsidR="00697ACF">
        <w:t xml:space="preserve"> Resultatmässigt inga stora nyheter. Vi noterar att KS knappt registrerat under 2019 och en framstöt till VC måste ske. Vad gäller nästa årsrapport bör TIRADS och operatörs ID läggas till i analyserna</w:t>
      </w:r>
    </w:p>
    <w:p w14:paraId="25AC33B2" w14:textId="4AAA1A8F" w:rsidR="001E1A5D" w:rsidRDefault="001E1A5D" w:rsidP="001E1A5D">
      <w:pPr>
        <w:pStyle w:val="Liststycke"/>
        <w:numPr>
          <w:ilvl w:val="0"/>
          <w:numId w:val="1"/>
        </w:numPr>
      </w:pPr>
      <w:r w:rsidRPr="00101DA6">
        <w:rPr>
          <w:b/>
        </w:rPr>
        <w:t>Användarmötet:</w:t>
      </w:r>
      <w:r w:rsidR="00697ACF">
        <w:t xml:space="preserve"> Vi ställer in det fysiska mötet och kan om THYCR skall ha ett web</w:t>
      </w:r>
      <w:r w:rsidR="00101DA6">
        <w:t>b</w:t>
      </w:r>
      <w:r w:rsidR="00697ACF">
        <w:t xml:space="preserve">möte deltaga med en 30 min </w:t>
      </w:r>
      <w:proofErr w:type="spellStart"/>
      <w:r w:rsidR="00697ACF">
        <w:t>slot</w:t>
      </w:r>
      <w:proofErr w:type="spellEnd"/>
      <w:r w:rsidR="00101DA6">
        <w:t>.</w:t>
      </w:r>
    </w:p>
    <w:p w14:paraId="4C3DC121" w14:textId="12A6444E" w:rsidR="001E1A5D" w:rsidRDefault="001E1A5D" w:rsidP="001E1A5D">
      <w:pPr>
        <w:pStyle w:val="Liststycke"/>
        <w:numPr>
          <w:ilvl w:val="0"/>
          <w:numId w:val="1"/>
        </w:numPr>
      </w:pPr>
      <w:r w:rsidRPr="00101DA6">
        <w:rPr>
          <w:b/>
        </w:rPr>
        <w:t>Plattformsförändringar</w:t>
      </w:r>
      <w:r w:rsidR="00697ACF" w:rsidRPr="00101DA6">
        <w:rPr>
          <w:b/>
        </w:rPr>
        <w:t>:</w:t>
      </w:r>
      <w:r w:rsidR="00697ACF">
        <w:t xml:space="preserve"> Justeringar har skett i stort finansierade av EUROCRINE. Offer för binjuremodulen bör hämtas in.</w:t>
      </w:r>
    </w:p>
    <w:p w14:paraId="3AA462C2" w14:textId="1CB60162" w:rsidR="001E1A5D" w:rsidRDefault="001E1A5D" w:rsidP="001E1A5D">
      <w:pPr>
        <w:pStyle w:val="Liststycke"/>
        <w:numPr>
          <w:ilvl w:val="0"/>
          <w:numId w:val="1"/>
        </w:numPr>
      </w:pPr>
      <w:r w:rsidRPr="00101DA6">
        <w:rPr>
          <w:b/>
        </w:rPr>
        <w:t>Ekonomi</w:t>
      </w:r>
      <w:r w:rsidR="00697ACF">
        <w:t>: Saldot i augusti 700 000 SEK vilket borde borga för ett överskott in i nästa budgetår.</w:t>
      </w:r>
    </w:p>
    <w:p w14:paraId="2B89561E" w14:textId="4BEB25CF" w:rsidR="001E1A5D" w:rsidRDefault="001E1A5D" w:rsidP="001E1A5D">
      <w:pPr>
        <w:pStyle w:val="Liststycke"/>
        <w:numPr>
          <w:ilvl w:val="0"/>
          <w:numId w:val="1"/>
        </w:numPr>
      </w:pPr>
      <w:r w:rsidRPr="00101DA6">
        <w:rPr>
          <w:b/>
        </w:rPr>
        <w:t>Justeringar i styrelsen</w:t>
      </w:r>
      <w:r w:rsidR="00697ACF" w:rsidRPr="00101DA6">
        <w:rPr>
          <w:b/>
        </w:rPr>
        <w:t>:</w:t>
      </w:r>
      <w:r w:rsidR="00697ACF">
        <w:t xml:space="preserve"> M Almquist har ersatts av ON och ON bör även få mandat av SFEK att sitta i EUROCRINE:s styrelse. Daniel Nordanstig från Helsingborg ersätter Lennart Greiff på mandat från ÖNH föreningen. AB kommer avgå under VT 2021 och förslås ersättas av Martin Nilsson från Lund med sikte på att han inom 2år tar över som registerhållare.</w:t>
      </w:r>
    </w:p>
    <w:p w14:paraId="6A844E60" w14:textId="364369F3" w:rsidR="001E1A5D" w:rsidRDefault="001E1A5D" w:rsidP="001E1A5D">
      <w:pPr>
        <w:pStyle w:val="Liststycke"/>
        <w:numPr>
          <w:ilvl w:val="0"/>
          <w:numId w:val="1"/>
        </w:numPr>
      </w:pPr>
      <w:r w:rsidRPr="00101DA6">
        <w:rPr>
          <w:b/>
        </w:rPr>
        <w:t>Datauttag</w:t>
      </w:r>
      <w:r>
        <w:t>:</w:t>
      </w:r>
      <w:r w:rsidR="00697ACF">
        <w:t xml:space="preserve"> Egentligen bara en information från ON att man i enlighet med redan godkänt EPN kommer analysera materialet som man redan tagit ut med inriktning intrathorakal struma. Styrelsen bifaller proj</w:t>
      </w:r>
      <w:r w:rsidR="00101DA6">
        <w:t>e</w:t>
      </w:r>
      <w:r w:rsidR="00697ACF">
        <w:t>ktet.</w:t>
      </w:r>
    </w:p>
    <w:p w14:paraId="631B27BF" w14:textId="64F1C294" w:rsidR="001E1A5D" w:rsidRDefault="001E1A5D" w:rsidP="001E1A5D">
      <w:pPr>
        <w:pStyle w:val="Liststycke"/>
        <w:numPr>
          <w:ilvl w:val="0"/>
          <w:numId w:val="1"/>
        </w:numPr>
      </w:pPr>
      <w:r w:rsidRPr="00101DA6">
        <w:rPr>
          <w:b/>
        </w:rPr>
        <w:t>Audit</w:t>
      </w:r>
      <w:r w:rsidR="00697ACF">
        <w:t>: Ewa Lundgren föreslås försöka göra audit till våren. Om hon vill avgå from HT 2021 måste styrelsen hitta en ersättare</w:t>
      </w:r>
    </w:p>
    <w:p w14:paraId="0660B3F1" w14:textId="432324B1" w:rsidR="001E1A5D" w:rsidRDefault="00697ACF" w:rsidP="001E1A5D">
      <w:pPr>
        <w:pStyle w:val="Liststycke"/>
        <w:numPr>
          <w:ilvl w:val="0"/>
          <w:numId w:val="1"/>
        </w:numPr>
      </w:pPr>
      <w:r w:rsidRPr="00101DA6">
        <w:rPr>
          <w:b/>
        </w:rPr>
        <w:t>Kommande möten:</w:t>
      </w:r>
      <w:r>
        <w:t xml:space="preserve"> telefonmöte 24/11 kl 17.00, ev</w:t>
      </w:r>
      <w:r w:rsidR="00101DA6">
        <w:t>.</w:t>
      </w:r>
      <w:r>
        <w:t xml:space="preserve"> användarmöte via web 27/11, Styrelseinternat i Skåne </w:t>
      </w:r>
      <w:r w:rsidRPr="00101DA6">
        <w:rPr>
          <w:b/>
        </w:rPr>
        <w:t>6</w:t>
      </w:r>
      <w:bookmarkStart w:id="0" w:name="_GoBack"/>
      <w:r w:rsidRPr="00101DA6">
        <w:rPr>
          <w:b/>
        </w:rPr>
        <w:t>-7/5 2021.</w:t>
      </w:r>
    </w:p>
    <w:bookmarkEnd w:id="0"/>
    <w:p w14:paraId="306E6FD1" w14:textId="1ECC5FA6" w:rsidR="00697ACF" w:rsidRDefault="00697ACF" w:rsidP="00697ACF"/>
    <w:p w14:paraId="46D59559" w14:textId="77777777" w:rsidR="00101DA6" w:rsidRDefault="00101DA6" w:rsidP="00697ACF"/>
    <w:p w14:paraId="4E419877" w14:textId="77777777" w:rsidR="00101DA6" w:rsidRDefault="00101DA6" w:rsidP="00697ACF"/>
    <w:sectPr w:rsidR="00101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920E8"/>
    <w:multiLevelType w:val="hybridMultilevel"/>
    <w:tmpl w:val="79D8BF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39"/>
    <w:rsid w:val="00101DA6"/>
    <w:rsid w:val="001E1A5D"/>
    <w:rsid w:val="00401D16"/>
    <w:rsid w:val="00577846"/>
    <w:rsid w:val="005B022E"/>
    <w:rsid w:val="00697ACF"/>
    <w:rsid w:val="00C673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5C64"/>
  <w15:chartTrackingRefBased/>
  <w15:docId w15:val="{9880D654-EE2D-4B11-9629-E453C1DA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E1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1315</Characters>
  <Application>Microsoft Office Word</Application>
  <DocSecurity>4</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Nordenström</dc:creator>
  <cp:keywords/>
  <dc:description/>
  <cp:lastModifiedBy>Lindegren Penelope</cp:lastModifiedBy>
  <cp:revision>2</cp:revision>
  <dcterms:created xsi:type="dcterms:W3CDTF">2020-09-30T06:45:00Z</dcterms:created>
  <dcterms:modified xsi:type="dcterms:W3CDTF">2020-09-30T06:45:00Z</dcterms:modified>
</cp:coreProperties>
</file>