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D297D" w14:textId="77777777" w:rsidR="00B4543A" w:rsidRDefault="00B4543A">
      <w:pPr>
        <w:rPr>
          <w:noProof/>
          <w:lang w:eastAsia="sv-SE"/>
        </w:rPr>
      </w:pPr>
    </w:p>
    <w:p w14:paraId="4F3D8EC7" w14:textId="77777777" w:rsidR="00B4543A" w:rsidRDefault="00B4543A">
      <w:r>
        <w:rPr>
          <w:noProof/>
          <w:lang w:eastAsia="sv-SE"/>
        </w:rPr>
        <w:drawing>
          <wp:inline distT="0" distB="0" distL="0" distR="0" wp14:anchorId="6928D158" wp14:editId="5DF3FD66">
            <wp:extent cx="2686050" cy="1714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rtp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AFF09" w14:textId="77777777" w:rsidR="00B4543A" w:rsidRDefault="00B4543A"/>
    <w:p w14:paraId="1D284E12" w14:textId="0E311F31" w:rsidR="00BA0DAE" w:rsidRPr="00B4543A" w:rsidRDefault="008E6BBD">
      <w:pPr>
        <w:rPr>
          <w:sz w:val="28"/>
          <w:szCs w:val="28"/>
        </w:rPr>
      </w:pPr>
      <w:r w:rsidRPr="009222E1">
        <w:rPr>
          <w:b/>
          <w:sz w:val="28"/>
          <w:szCs w:val="28"/>
        </w:rPr>
        <w:t>Protokoll</w:t>
      </w:r>
      <w:r w:rsidR="00BA0DAE" w:rsidRPr="009222E1">
        <w:rPr>
          <w:b/>
          <w:sz w:val="28"/>
          <w:szCs w:val="28"/>
        </w:rPr>
        <w:t xml:space="preserve"> Styrelseinternat 17-18/5 2018</w:t>
      </w:r>
      <w:r w:rsidR="00CF2EF6" w:rsidRPr="00B4543A">
        <w:rPr>
          <w:sz w:val="28"/>
          <w:szCs w:val="28"/>
        </w:rPr>
        <w:t xml:space="preserve">. </w:t>
      </w:r>
      <w:r w:rsidR="00B4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>lmare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F2EF6" w:rsidRPr="00B4543A">
        <w:rPr>
          <w:sz w:val="28"/>
          <w:szCs w:val="28"/>
        </w:rPr>
        <w:t>Stäket</w:t>
      </w:r>
      <w:proofErr w:type="spellEnd"/>
    </w:p>
    <w:p w14:paraId="2E47D6FE" w14:textId="5111BE28" w:rsidR="00BA0DAE" w:rsidRDefault="008E6BBD">
      <w:r>
        <w:t xml:space="preserve">Närvarande: Erik Nordenström, Göran Wallin, Anna Koman, Anders </w:t>
      </w:r>
      <w:proofErr w:type="spellStart"/>
      <w:r>
        <w:t>Bergenfelz</w:t>
      </w:r>
      <w:proofErr w:type="spellEnd"/>
      <w:r>
        <w:t>, Joakim Henning</w:t>
      </w:r>
      <w:r w:rsidR="009222E1">
        <w:t>s</w:t>
      </w:r>
      <w:r>
        <w:t xml:space="preserve">, Olov Norlén, Andreas </w:t>
      </w:r>
      <w:proofErr w:type="spellStart"/>
      <w:r>
        <w:t>Muth</w:t>
      </w:r>
      <w:proofErr w:type="spellEnd"/>
    </w:p>
    <w:p w14:paraId="762D97AD" w14:textId="77777777" w:rsidR="008E6BBD" w:rsidRDefault="008E6BBD"/>
    <w:p w14:paraId="150F8892" w14:textId="77777777" w:rsidR="00EB65BC" w:rsidRDefault="00EB65BC">
      <w:r>
        <w:t xml:space="preserve">Dag 1 </w:t>
      </w:r>
    </w:p>
    <w:p w14:paraId="1313D0AD" w14:textId="77777777" w:rsidR="00BA0DAE" w:rsidRDefault="00BA0DAE"/>
    <w:p w14:paraId="7A3946CC" w14:textId="1866D692" w:rsidR="00AA73FB" w:rsidRDefault="008E6BBD" w:rsidP="00C73864">
      <w:pPr>
        <w:pStyle w:val="Liststycke"/>
        <w:numPr>
          <w:ilvl w:val="0"/>
          <w:numId w:val="2"/>
        </w:numPr>
      </w:pPr>
      <w:r>
        <w:t>AB v</w:t>
      </w:r>
      <w:r w:rsidR="00AA73FB">
        <w:t>al</w:t>
      </w:r>
      <w:r>
        <w:t>des till</w:t>
      </w:r>
      <w:r w:rsidR="00AA73FB">
        <w:t xml:space="preserve"> </w:t>
      </w:r>
      <w:r>
        <w:t xml:space="preserve">ordförande och EN till </w:t>
      </w:r>
      <w:r w:rsidR="00AA73FB">
        <w:t>sekreterare</w:t>
      </w:r>
    </w:p>
    <w:p w14:paraId="025E0B08" w14:textId="77777777" w:rsidR="00AA73FB" w:rsidRDefault="00AA73FB"/>
    <w:p w14:paraId="6CD9DC63" w14:textId="7AD59EF5" w:rsidR="00BA0DAE" w:rsidRDefault="00BA0DAE" w:rsidP="00C73864">
      <w:pPr>
        <w:pStyle w:val="Liststycke"/>
        <w:numPr>
          <w:ilvl w:val="0"/>
          <w:numId w:val="2"/>
        </w:numPr>
      </w:pPr>
      <w:r w:rsidRPr="00987914">
        <w:rPr>
          <w:b/>
        </w:rPr>
        <w:t>Nyheter visavi Registercenter Syd under 2018</w:t>
      </w:r>
      <w:r w:rsidR="00C73864">
        <w:t xml:space="preserve">: Statistiker Caddie </w:t>
      </w:r>
      <w:proofErr w:type="spellStart"/>
      <w:r w:rsidR="00C73864">
        <w:t>Z</w:t>
      </w:r>
      <w:r w:rsidR="009222E1">
        <w:t>hou</w:t>
      </w:r>
      <w:proofErr w:type="spellEnd"/>
      <w:r w:rsidR="00C73864">
        <w:t xml:space="preserve"> slutar och ersättare initialt blir inhyrd konsult. Registercenter Syds åtagande enligt avtal vad gäller t</w:t>
      </w:r>
      <w:r w:rsidR="009222E1">
        <w:t xml:space="preserve"> </w:t>
      </w:r>
      <w:r w:rsidR="00C73864">
        <w:t xml:space="preserve">ex årsrapport kommer att hållas enligt Mikael Åström </w:t>
      </w:r>
      <w:proofErr w:type="spellStart"/>
      <w:r w:rsidR="00C73864">
        <w:t>RCS:s</w:t>
      </w:r>
      <w:proofErr w:type="spellEnd"/>
      <w:r w:rsidR="00C73864">
        <w:t xml:space="preserve"> chef.</w:t>
      </w:r>
    </w:p>
    <w:p w14:paraId="7CE8C1CB" w14:textId="77777777" w:rsidR="00BA0DAE" w:rsidRDefault="00BA0DAE"/>
    <w:p w14:paraId="085F7505" w14:textId="667F4E11" w:rsidR="00BA0DAE" w:rsidRDefault="00BA0DAE" w:rsidP="00C73864">
      <w:pPr>
        <w:pStyle w:val="Liststycke"/>
        <w:numPr>
          <w:ilvl w:val="0"/>
          <w:numId w:val="2"/>
        </w:numPr>
      </w:pPr>
      <w:r w:rsidRPr="00987914">
        <w:rPr>
          <w:b/>
        </w:rPr>
        <w:t>Nyheter för kvalitetsregistren i Sverige 2019</w:t>
      </w:r>
      <w:r w:rsidR="00C73864">
        <w:t>: Redovis</w:t>
      </w:r>
      <w:r w:rsidR="009222E1">
        <w:t>ning</w:t>
      </w:r>
      <w:r w:rsidR="00C73864">
        <w:t xml:space="preserve"> kring tankarna där registercentra kommer få större ansvar för infrastruktur IT och </w:t>
      </w:r>
      <w:proofErr w:type="spellStart"/>
      <w:r w:rsidR="00C73864">
        <w:t>ev</w:t>
      </w:r>
      <w:proofErr w:type="spellEnd"/>
      <w:r w:rsidR="00C73864">
        <w:t xml:space="preserve"> ekonomi. Farhågor att professionen får minskat inflytande och registren i praktiken själva inte längre kommer tilldelas medel. Val 2018 gör möjligen att även 2019 blir ett mellanår. I årets Q1 och Q2 redovisning till kansliet ökat fokus på ekonomisk redovisning</w:t>
      </w:r>
    </w:p>
    <w:p w14:paraId="5119066D" w14:textId="77777777" w:rsidR="00BA0DAE" w:rsidRDefault="00BA0DAE"/>
    <w:p w14:paraId="4818539F" w14:textId="512D7554" w:rsidR="00BA0DAE" w:rsidRDefault="00BA0DAE" w:rsidP="00C73864">
      <w:pPr>
        <w:pStyle w:val="Liststycke"/>
        <w:numPr>
          <w:ilvl w:val="0"/>
          <w:numId w:val="2"/>
        </w:numPr>
      </w:pPr>
      <w:r w:rsidRPr="00987914">
        <w:rPr>
          <w:b/>
        </w:rPr>
        <w:t>Slutavstämning ny binjuremodul</w:t>
      </w:r>
      <w:r w:rsidR="00987914">
        <w:t xml:space="preserve">: AB kommer på EUROCRINES styrelsemöte stadfästa förändringen och ekonomin får sedan styra när införandet kan ske. Offert skall inhämtas från </w:t>
      </w:r>
      <w:proofErr w:type="spellStart"/>
      <w:r w:rsidR="00987914">
        <w:t>AddPro</w:t>
      </w:r>
      <w:proofErr w:type="spellEnd"/>
      <w:r w:rsidR="00987914">
        <w:t>.</w:t>
      </w:r>
      <w:r>
        <w:t xml:space="preserve"> </w:t>
      </w:r>
    </w:p>
    <w:p w14:paraId="684CD44D" w14:textId="77777777" w:rsidR="00BA0DAE" w:rsidRDefault="00BA0DAE"/>
    <w:p w14:paraId="66796A22" w14:textId="7B1303B7" w:rsidR="00BA0DAE" w:rsidRDefault="00BA0DAE" w:rsidP="00A21D36">
      <w:pPr>
        <w:pStyle w:val="Liststycke"/>
        <w:numPr>
          <w:ilvl w:val="0"/>
          <w:numId w:val="2"/>
        </w:numPr>
      </w:pPr>
      <w:r w:rsidRPr="00A21D36">
        <w:rPr>
          <w:b/>
        </w:rPr>
        <w:t>Nödvändiga registerförändringar 2018/2019</w:t>
      </w:r>
      <w:r w:rsidR="00A21D36">
        <w:t xml:space="preserve">: Viktigast är förändringar i WHO/TNM som påverkar </w:t>
      </w:r>
      <w:proofErr w:type="spellStart"/>
      <w:r w:rsidR="00A21D36">
        <w:t>thyroidea</w:t>
      </w:r>
      <w:proofErr w:type="spellEnd"/>
      <w:r w:rsidR="00A21D36">
        <w:t xml:space="preserve">, binjurar. Kvastgrupp kommer sammanträda först HT 2019. Planen är att implementera förändringarna 1/1 2019. Även </w:t>
      </w:r>
      <w:proofErr w:type="spellStart"/>
      <w:r w:rsidR="00A21D36">
        <w:t>thyroideacancerregistret</w:t>
      </w:r>
      <w:proofErr w:type="spellEnd"/>
      <w:r w:rsidR="00A21D36">
        <w:t xml:space="preserve"> kommer göra förändringen 1/1 2019. Efter detta är ny binjuremodul det viktigaste.</w:t>
      </w:r>
    </w:p>
    <w:p w14:paraId="5AE98439" w14:textId="77777777" w:rsidR="00BA0DAE" w:rsidRPr="000059B7" w:rsidRDefault="00BA0DAE">
      <w:pPr>
        <w:rPr>
          <w:b/>
        </w:rPr>
      </w:pPr>
    </w:p>
    <w:p w14:paraId="51B0D3F3" w14:textId="2204B796" w:rsidR="00BA0DAE" w:rsidRDefault="00BA0DAE" w:rsidP="000059B7">
      <w:pPr>
        <w:pStyle w:val="Liststycke"/>
        <w:numPr>
          <w:ilvl w:val="0"/>
          <w:numId w:val="2"/>
        </w:numPr>
      </w:pPr>
      <w:r w:rsidRPr="000059B7">
        <w:rPr>
          <w:b/>
        </w:rPr>
        <w:t>Rapport EUROCRINE och organisationsförändringar</w:t>
      </w:r>
      <w:r w:rsidR="004A30E1">
        <w:t xml:space="preserve">: EU projektet avslutat men ekonomin </w:t>
      </w:r>
      <w:proofErr w:type="gramStart"/>
      <w:r w:rsidR="004A30E1">
        <w:t>ej</w:t>
      </w:r>
      <w:proofErr w:type="gramEnd"/>
      <w:r w:rsidR="004A30E1">
        <w:t xml:space="preserve"> slutredovisad och godkänd. En ny juridisk entitet med säte i Wien tar öve</w:t>
      </w:r>
      <w:r w:rsidR="00400526">
        <w:t>r EUROCRINE. ESES koordinator sk</w:t>
      </w:r>
      <w:r w:rsidR="004A30E1">
        <w:t>öter behörigheter/hemsida/utskick. Avtal måste framöver skrivas med Region Skåne ang</w:t>
      </w:r>
      <w:r w:rsidR="00400526">
        <w:t>å</w:t>
      </w:r>
      <w:r w:rsidR="004A30E1">
        <w:t xml:space="preserve">ende licens att använda plattformen och </w:t>
      </w:r>
      <w:proofErr w:type="spellStart"/>
      <w:r w:rsidR="004A30E1">
        <w:t>SQRTPAS:s</w:t>
      </w:r>
      <w:proofErr w:type="spellEnd"/>
      <w:r w:rsidR="004A30E1">
        <w:t xml:space="preserve"> registerhållare måste adjungeras i det beslutsorgan som hanterar relationen med Region Skåne i plattformsfrågor.</w:t>
      </w:r>
    </w:p>
    <w:p w14:paraId="07BFEAAC" w14:textId="77777777" w:rsidR="00BA0DAE" w:rsidRDefault="00BA0DAE"/>
    <w:p w14:paraId="689A7058" w14:textId="34FD07AC" w:rsidR="00BA0DAE" w:rsidRPr="000059B7" w:rsidRDefault="00BA0DAE" w:rsidP="000059B7">
      <w:pPr>
        <w:pStyle w:val="Liststycke"/>
        <w:numPr>
          <w:ilvl w:val="0"/>
          <w:numId w:val="2"/>
        </w:numPr>
        <w:rPr>
          <w:b/>
        </w:rPr>
      </w:pPr>
      <w:r>
        <w:t xml:space="preserve"> </w:t>
      </w:r>
      <w:r w:rsidRPr="000059B7">
        <w:rPr>
          <w:b/>
        </w:rPr>
        <w:t>FoU uppdatering</w:t>
      </w:r>
    </w:p>
    <w:p w14:paraId="07D4D217" w14:textId="77777777" w:rsidR="00BA0DAE" w:rsidRDefault="00BA0DAE"/>
    <w:p w14:paraId="0A8C61F9" w14:textId="7ADAED85" w:rsidR="00BA0DAE" w:rsidRDefault="00BA0DAE" w:rsidP="00BA0DAE">
      <w:pPr>
        <w:pStyle w:val="Liststycke"/>
        <w:numPr>
          <w:ilvl w:val="0"/>
          <w:numId w:val="1"/>
        </w:numPr>
      </w:pPr>
      <w:r>
        <w:t>Göran Wallin</w:t>
      </w:r>
      <w:r w:rsidR="000059B7">
        <w:t>:</w:t>
      </w:r>
      <w:r w:rsidR="00172C98">
        <w:t xml:space="preserve"> </w:t>
      </w:r>
      <w:r w:rsidR="00400526">
        <w:t xml:space="preserve">Projekt kring cytologi och </w:t>
      </w:r>
      <w:proofErr w:type="spellStart"/>
      <w:r w:rsidR="00400526">
        <w:t>thyroideacancer</w:t>
      </w:r>
      <w:proofErr w:type="spellEnd"/>
      <w:r w:rsidR="00400526">
        <w:t xml:space="preserve">. </w:t>
      </w:r>
      <w:r w:rsidR="00172C98">
        <w:t xml:space="preserve">Patrik Lind </w:t>
      </w:r>
      <w:r w:rsidR="00400526">
        <w:t>har samlat in all data. GW kommer komma med förslag på lämpliga arbeten. Sannolikt kan 4-5 manus komma ut av projektet. Författare från styrelsen och större sjukhus deltar i diskussionen.</w:t>
      </w:r>
      <w:r w:rsidR="003F5956">
        <w:t xml:space="preserve"> Redan nu förslås förutom cytologi ett separat MTC arbete och ett om metastas i </w:t>
      </w:r>
      <w:proofErr w:type="spellStart"/>
      <w:r w:rsidR="003F5956">
        <w:t>thyroidea</w:t>
      </w:r>
      <w:proofErr w:type="spellEnd"/>
      <w:r w:rsidR="003F5956">
        <w:t>.</w:t>
      </w:r>
    </w:p>
    <w:p w14:paraId="469747FA" w14:textId="25550BDB" w:rsidR="00BA0DAE" w:rsidRDefault="00BA0DAE" w:rsidP="00BA0DAE">
      <w:pPr>
        <w:pStyle w:val="Liststycke"/>
        <w:numPr>
          <w:ilvl w:val="0"/>
          <w:numId w:val="1"/>
        </w:numPr>
      </w:pPr>
      <w:r>
        <w:t xml:space="preserve">Andreas </w:t>
      </w:r>
      <w:proofErr w:type="spellStart"/>
      <w:r>
        <w:t>Muth</w:t>
      </w:r>
      <w:proofErr w:type="spellEnd"/>
      <w:r w:rsidR="00400526">
        <w:t xml:space="preserve">: </w:t>
      </w:r>
      <w:r w:rsidR="000D0F9C">
        <w:t xml:space="preserve">Projekt primär aldosteronism och uppföljning av </w:t>
      </w:r>
      <w:proofErr w:type="spellStart"/>
      <w:r w:rsidR="000D0F9C">
        <w:t>outcome</w:t>
      </w:r>
      <w:proofErr w:type="spellEnd"/>
      <w:r w:rsidR="000D0F9C">
        <w:t xml:space="preserve"> efter kirurgisk behandling. Formulär utskickade till respektive sjukhus.</w:t>
      </w:r>
    </w:p>
    <w:p w14:paraId="34B11657" w14:textId="4AB484EF" w:rsidR="00BA0DAE" w:rsidRDefault="00BA0DAE" w:rsidP="00BA0DAE">
      <w:pPr>
        <w:pStyle w:val="Liststycke"/>
        <w:numPr>
          <w:ilvl w:val="0"/>
          <w:numId w:val="1"/>
        </w:numPr>
      </w:pPr>
      <w:r>
        <w:t>Anna Koman</w:t>
      </w:r>
      <w:r w:rsidR="000D0F9C">
        <w:t xml:space="preserve">: </w:t>
      </w:r>
      <w:proofErr w:type="spellStart"/>
      <w:r w:rsidR="000D0F9C">
        <w:t>Årtidsvariation</w:t>
      </w:r>
      <w:proofErr w:type="spellEnd"/>
      <w:r w:rsidR="000D0F9C">
        <w:t xml:space="preserve"> </w:t>
      </w:r>
      <w:proofErr w:type="spellStart"/>
      <w:r w:rsidR="000D0F9C">
        <w:t>hypopara</w:t>
      </w:r>
      <w:proofErr w:type="spellEnd"/>
      <w:r w:rsidR="000D0F9C">
        <w:t xml:space="preserve"> efter </w:t>
      </w:r>
      <w:proofErr w:type="spellStart"/>
      <w:r w:rsidR="000D0F9C">
        <w:t>thyroidieakirurgi</w:t>
      </w:r>
      <w:proofErr w:type="spellEnd"/>
      <w:r w:rsidR="000D0F9C">
        <w:t>. Projektet pågår.</w:t>
      </w:r>
    </w:p>
    <w:p w14:paraId="08B2DD41" w14:textId="0A5C9D65" w:rsidR="00BA0DAE" w:rsidRDefault="00BA0DAE" w:rsidP="00BA0DAE">
      <w:pPr>
        <w:pStyle w:val="Liststycke"/>
        <w:numPr>
          <w:ilvl w:val="0"/>
          <w:numId w:val="1"/>
        </w:numPr>
      </w:pPr>
      <w:r>
        <w:t>Erik Nordenström</w:t>
      </w:r>
      <w:r w:rsidR="000D0F9C">
        <w:t xml:space="preserve">: Permanent </w:t>
      </w:r>
      <w:proofErr w:type="spellStart"/>
      <w:r w:rsidR="000D0F9C">
        <w:t>hypopara</w:t>
      </w:r>
      <w:proofErr w:type="spellEnd"/>
      <w:r w:rsidR="000D0F9C">
        <w:t xml:space="preserve"> efter TT hos barn. Publicerat.</w:t>
      </w:r>
    </w:p>
    <w:p w14:paraId="50DEAB54" w14:textId="1E0ED3A1" w:rsidR="00BA0DAE" w:rsidRDefault="00BA0DAE" w:rsidP="00BA0DAE">
      <w:pPr>
        <w:pStyle w:val="Liststycke"/>
        <w:numPr>
          <w:ilvl w:val="0"/>
          <w:numId w:val="1"/>
        </w:numPr>
      </w:pPr>
      <w:r>
        <w:t>Anders Bergenfelz</w:t>
      </w:r>
      <w:r w:rsidR="000D0F9C">
        <w:t xml:space="preserve">: Mortalitet efter TT och </w:t>
      </w:r>
      <w:proofErr w:type="spellStart"/>
      <w:r w:rsidR="000D0F9C">
        <w:t>hypopara</w:t>
      </w:r>
      <w:proofErr w:type="spellEnd"/>
      <w:r w:rsidR="000D0F9C">
        <w:t>. Publicerat.</w:t>
      </w:r>
    </w:p>
    <w:p w14:paraId="095F8F82" w14:textId="2C613F21" w:rsidR="00BA0DAE" w:rsidRDefault="00BA0DAE" w:rsidP="00BA0DAE">
      <w:pPr>
        <w:pStyle w:val="Liststycke"/>
        <w:numPr>
          <w:ilvl w:val="0"/>
          <w:numId w:val="1"/>
        </w:numPr>
      </w:pPr>
      <w:r>
        <w:t>Olov Norlén</w:t>
      </w:r>
      <w:r w:rsidR="000D0F9C">
        <w:t xml:space="preserve">: Komplikationer efter benign </w:t>
      </w:r>
      <w:proofErr w:type="spellStart"/>
      <w:r w:rsidR="000D0F9C">
        <w:t>thyroideakirurgi</w:t>
      </w:r>
      <w:proofErr w:type="spellEnd"/>
      <w:r w:rsidR="000D0F9C">
        <w:t>. Dataanalys pågår.</w:t>
      </w:r>
    </w:p>
    <w:p w14:paraId="32112779" w14:textId="6E6099D5" w:rsidR="00BA0DAE" w:rsidRDefault="00BA0DAE" w:rsidP="00BA0DAE">
      <w:pPr>
        <w:pStyle w:val="Liststycke"/>
        <w:numPr>
          <w:ilvl w:val="0"/>
          <w:numId w:val="1"/>
        </w:numPr>
      </w:pPr>
      <w:r>
        <w:t>Joakim Henning</w:t>
      </w:r>
      <w:r w:rsidR="00B01203">
        <w:t xml:space="preserve">: Projekt kring små cancrar i </w:t>
      </w:r>
      <w:proofErr w:type="spellStart"/>
      <w:r w:rsidR="00B01203">
        <w:t>thyroidea</w:t>
      </w:r>
      <w:proofErr w:type="spellEnd"/>
      <w:r w:rsidR="00B01203">
        <w:t xml:space="preserve"> med </w:t>
      </w:r>
      <w:proofErr w:type="spellStart"/>
      <w:r w:rsidR="00B01203">
        <w:t>metastasering</w:t>
      </w:r>
      <w:proofErr w:type="spellEnd"/>
      <w:r w:rsidR="00B01203">
        <w:t>. Datainsamling och analys pågår.</w:t>
      </w:r>
    </w:p>
    <w:p w14:paraId="57241E1A" w14:textId="77777777" w:rsidR="00BA0DAE" w:rsidRDefault="00BA0DAE" w:rsidP="00BA0DAE"/>
    <w:p w14:paraId="5A7E834A" w14:textId="3CB2EA18" w:rsidR="00591040" w:rsidRDefault="00EB65BC" w:rsidP="00BA0DAE">
      <w:pPr>
        <w:pStyle w:val="Liststycke"/>
        <w:numPr>
          <w:ilvl w:val="0"/>
          <w:numId w:val="2"/>
        </w:numPr>
      </w:pPr>
      <w:r w:rsidRPr="00B01203">
        <w:rPr>
          <w:b/>
        </w:rPr>
        <w:t xml:space="preserve">Användarmöte/Endokrindagar 2018 </w:t>
      </w:r>
      <w:r w:rsidR="00591040" w:rsidRPr="00B01203">
        <w:rPr>
          <w:b/>
        </w:rPr>
        <w:t>–</w:t>
      </w:r>
      <w:r w:rsidRPr="00B01203">
        <w:rPr>
          <w:b/>
        </w:rPr>
        <w:t xml:space="preserve"> 2019</w:t>
      </w:r>
      <w:r w:rsidR="00B01203">
        <w:t>:</w:t>
      </w:r>
      <w:r w:rsidR="00B01203">
        <w:rPr>
          <w:b/>
        </w:rPr>
        <w:t xml:space="preserve"> </w:t>
      </w:r>
      <w:r w:rsidR="00B01203">
        <w:t xml:space="preserve">Beslut att 2018 ha ett reguljärt användarmöte på </w:t>
      </w:r>
      <w:proofErr w:type="spellStart"/>
      <w:r w:rsidR="00B01203">
        <w:t>Eugheniahemmet</w:t>
      </w:r>
      <w:proofErr w:type="spellEnd"/>
      <w:r w:rsidR="00B01203">
        <w:t xml:space="preserve"> den 7 december föregånget av styrelsemöte </w:t>
      </w:r>
      <w:proofErr w:type="gramStart"/>
      <w:r w:rsidR="00B01203">
        <w:t>16.00-19.00</w:t>
      </w:r>
      <w:proofErr w:type="gramEnd"/>
      <w:r w:rsidR="00B01203">
        <w:t xml:space="preserve"> på Läkaresällskapet. 2019 förslag att göra en bredare inbjudan och engagera </w:t>
      </w:r>
      <w:proofErr w:type="spellStart"/>
      <w:r w:rsidR="00B01203">
        <w:t>multidicipinärt</w:t>
      </w:r>
      <w:proofErr w:type="spellEnd"/>
      <w:r w:rsidR="00B01203">
        <w:t xml:space="preserve"> med radiologer, endokrinologer och patologer/</w:t>
      </w:r>
      <w:proofErr w:type="spellStart"/>
      <w:r w:rsidR="00B01203">
        <w:t>cytologer</w:t>
      </w:r>
      <w:proofErr w:type="spellEnd"/>
      <w:r w:rsidR="00B01203">
        <w:t xml:space="preserve"> förutom endokrinkirurger/ÖNH. Tema dels diagnostik inklusive cytologi och standardiserad ultraljudsbedömning och dels </w:t>
      </w:r>
      <w:proofErr w:type="spellStart"/>
      <w:r w:rsidR="00B01203">
        <w:t>hypoparathroidism</w:t>
      </w:r>
      <w:proofErr w:type="spellEnd"/>
      <w:r w:rsidR="00B01203">
        <w:t xml:space="preserve"> efter </w:t>
      </w:r>
      <w:proofErr w:type="spellStart"/>
      <w:r w:rsidR="00B01203">
        <w:t>thyroidieakirurgi</w:t>
      </w:r>
      <w:proofErr w:type="spellEnd"/>
      <w:r w:rsidR="00B01203">
        <w:t>.</w:t>
      </w:r>
    </w:p>
    <w:p w14:paraId="427F83D3" w14:textId="77777777" w:rsidR="00591040" w:rsidRDefault="00591040" w:rsidP="00BA0DAE"/>
    <w:p w14:paraId="2CE32FD1" w14:textId="0D01CC8C" w:rsidR="00591040" w:rsidRDefault="00591040" w:rsidP="00BA0DAE">
      <w:r>
        <w:t>Dag 2</w:t>
      </w:r>
    </w:p>
    <w:p w14:paraId="22AE1FAC" w14:textId="77777777" w:rsidR="00591040" w:rsidRDefault="00591040" w:rsidP="00BA0DAE"/>
    <w:p w14:paraId="1910E024" w14:textId="13CDB570" w:rsidR="00591040" w:rsidRPr="00AD5E29" w:rsidRDefault="00591040" w:rsidP="00AD5E29">
      <w:pPr>
        <w:pStyle w:val="Liststycke"/>
        <w:numPr>
          <w:ilvl w:val="0"/>
          <w:numId w:val="2"/>
        </w:numPr>
        <w:rPr>
          <w:b/>
        </w:rPr>
      </w:pPr>
      <w:r w:rsidRPr="00AD5E29">
        <w:rPr>
          <w:b/>
        </w:rPr>
        <w:t>Inkomna ansökningar datauttag</w:t>
      </w:r>
      <w:r w:rsidR="00AD5E29">
        <w:rPr>
          <w:b/>
        </w:rPr>
        <w:t>: a)</w:t>
      </w:r>
      <w:r w:rsidR="00AD5E29">
        <w:t xml:space="preserve">Martin Almquist – projekt MEN 1. Bra projekt som inte krockar med andra. Uppmanas skriva formell ansökan. Däremot ansåg styrelsen att projektet bör kompletteras med ansökan till </w:t>
      </w:r>
      <w:proofErr w:type="gramStart"/>
      <w:r w:rsidR="00AD5E29">
        <w:t>tex</w:t>
      </w:r>
      <w:proofErr w:type="gramEnd"/>
      <w:r w:rsidR="00AD5E29">
        <w:t xml:space="preserve"> Läkemedelsregistret och </w:t>
      </w:r>
      <w:proofErr w:type="spellStart"/>
      <w:r w:rsidR="00AD5E29">
        <w:t>slutenvårdsregistert</w:t>
      </w:r>
      <w:proofErr w:type="spellEnd"/>
      <w:r w:rsidR="00AD5E29">
        <w:t xml:space="preserve"> för att få robusta data kring </w:t>
      </w:r>
      <w:proofErr w:type="spellStart"/>
      <w:r w:rsidR="00AD5E29">
        <w:t>reop</w:t>
      </w:r>
      <w:proofErr w:type="spellEnd"/>
      <w:r w:rsidR="00AD5E29">
        <w:t xml:space="preserve"> frekvens och </w:t>
      </w:r>
      <w:proofErr w:type="spellStart"/>
      <w:r w:rsidR="00AD5E29">
        <w:t>hypopara</w:t>
      </w:r>
      <w:proofErr w:type="spellEnd"/>
      <w:r w:rsidR="00AD5E29">
        <w:t xml:space="preserve">. Inget hindrar att projektet påbörjas av Dr Albers under HT 2018 och sedan kompletteras med data enligt ovan. </w:t>
      </w:r>
      <w:r w:rsidR="00AD5E29" w:rsidRPr="00AD5E29">
        <w:rPr>
          <w:b/>
        </w:rPr>
        <w:t>b)</w:t>
      </w:r>
      <w:r w:rsidR="00AD5E29">
        <w:t xml:space="preserve"> Martin Almquist – projekt </w:t>
      </w:r>
      <w:proofErr w:type="spellStart"/>
      <w:r w:rsidR="00AD5E29">
        <w:t>ioPTH</w:t>
      </w:r>
      <w:proofErr w:type="spellEnd"/>
      <w:r w:rsidR="00AD5E29">
        <w:t xml:space="preserve"> mätning vid SHPT kirurgi för att styra behandling. Bra projekt. Man bör dock tänka efter om fler variabler skall läggas till </w:t>
      </w:r>
      <w:proofErr w:type="gramStart"/>
      <w:r w:rsidR="00AD5E29">
        <w:t>tex</w:t>
      </w:r>
      <w:proofErr w:type="gramEnd"/>
      <w:r w:rsidR="00AD5E29">
        <w:t xml:space="preserve"> D vit. Vad gäller PTH metod bör man ange var provet analyserats enligt rullist. Alla i Sverige har numera </w:t>
      </w:r>
      <w:proofErr w:type="spellStart"/>
      <w:r w:rsidR="00AD5E29">
        <w:t>pmol</w:t>
      </w:r>
      <w:proofErr w:type="spellEnd"/>
      <w:r w:rsidR="00AD5E29">
        <w:t>/L</w:t>
      </w:r>
    </w:p>
    <w:p w14:paraId="5226D755" w14:textId="77777777" w:rsidR="00591040" w:rsidRDefault="00591040" w:rsidP="00BA0DAE"/>
    <w:p w14:paraId="566A6C15" w14:textId="60C6F6A8" w:rsidR="00591040" w:rsidRPr="00AD5E29" w:rsidRDefault="0018100D" w:rsidP="00AD5E29">
      <w:pPr>
        <w:pStyle w:val="Liststycke"/>
        <w:numPr>
          <w:ilvl w:val="0"/>
          <w:numId w:val="2"/>
        </w:numPr>
        <w:rPr>
          <w:b/>
        </w:rPr>
      </w:pPr>
      <w:r w:rsidRPr="00AD5E29">
        <w:rPr>
          <w:b/>
        </w:rPr>
        <w:t>GDPR</w:t>
      </w:r>
      <w:r w:rsidR="00AD5E29">
        <w:t>: Patientinformation och information till vårdgivare är utskickade och finns på hemsidan. Egentligen oklart om skriftligt samtycke måste inhämtas och sparas i journal eller om det räcker att samtycke dokumenteras i journalen. EN tar kontakt med regionjurist om ”knapp” för samtycke trots allt skall införas i plattformen.</w:t>
      </w:r>
    </w:p>
    <w:p w14:paraId="712F3ECD" w14:textId="300793F1" w:rsidR="0018100D" w:rsidRDefault="00593C05" w:rsidP="00BA0DAE">
      <w:r>
        <w:t>Ras.</w:t>
      </w:r>
    </w:p>
    <w:p w14:paraId="1C5438E9" w14:textId="77777777" w:rsidR="00F111EB" w:rsidRDefault="00F111EB" w:rsidP="00BA0DAE"/>
    <w:p w14:paraId="661813F1" w14:textId="3CE2DE2F" w:rsidR="00F111EB" w:rsidRPr="000E31A1" w:rsidRDefault="001D2759" w:rsidP="000E31A1">
      <w:pPr>
        <w:pStyle w:val="Liststycke"/>
        <w:numPr>
          <w:ilvl w:val="0"/>
          <w:numId w:val="2"/>
        </w:numPr>
        <w:rPr>
          <w:b/>
        </w:rPr>
      </w:pPr>
      <w:r w:rsidRPr="000E31A1">
        <w:rPr>
          <w:b/>
        </w:rPr>
        <w:t>Auditrapport</w:t>
      </w:r>
      <w:r w:rsidR="000E31A1">
        <w:rPr>
          <w:b/>
        </w:rPr>
        <w:t xml:space="preserve">/Datavalidering/Täckningsgrad: </w:t>
      </w:r>
      <w:r w:rsidR="000E31A1">
        <w:t xml:space="preserve">Ewa Lundgren har besökt Eksjö. Sammantaget god kvalité. </w:t>
      </w:r>
      <w:r w:rsidR="00593C05">
        <w:t>Generellt finns problem med täckning vissa sjukhus t</w:t>
      </w:r>
      <w:r w:rsidR="009222E1">
        <w:t xml:space="preserve"> </w:t>
      </w:r>
      <w:r w:rsidR="00593C05">
        <w:t xml:space="preserve">ex för närvarande Stockholm och Linköping. Dags för brev till respektive enhet samt på sikt artikel i Läkartidning där komplikationer efter </w:t>
      </w:r>
      <w:proofErr w:type="spellStart"/>
      <w:r w:rsidR="00593C05">
        <w:t>thyroideakirurgi</w:t>
      </w:r>
      <w:proofErr w:type="spellEnd"/>
      <w:r w:rsidR="00593C05">
        <w:t xml:space="preserve"> och täckningsgrad skall diskuteras</w:t>
      </w:r>
    </w:p>
    <w:p w14:paraId="00B94DE8" w14:textId="77777777" w:rsidR="001D2759" w:rsidRDefault="001D2759" w:rsidP="00BA0DAE"/>
    <w:p w14:paraId="592F16BC" w14:textId="49F8D061" w:rsidR="001D2759" w:rsidRDefault="00314FB2" w:rsidP="007857F7">
      <w:pPr>
        <w:pStyle w:val="Liststycke"/>
        <w:numPr>
          <w:ilvl w:val="0"/>
          <w:numId w:val="2"/>
        </w:numPr>
      </w:pPr>
      <w:r w:rsidRPr="007857F7">
        <w:rPr>
          <w:b/>
        </w:rPr>
        <w:t>Automatisk överföring. Är det igång?</w:t>
      </w:r>
      <w:r w:rsidR="007857F7">
        <w:rPr>
          <w:b/>
        </w:rPr>
        <w:t xml:space="preserve"> </w:t>
      </w:r>
      <w:r w:rsidR="007857F7">
        <w:t xml:space="preserve"> GW kommer att kontrolleras vad som saknas. SQRTPA kan inte skjuta till mer pengar till projektet.</w:t>
      </w:r>
    </w:p>
    <w:p w14:paraId="099557E0" w14:textId="77777777" w:rsidR="007857F7" w:rsidRDefault="007857F7" w:rsidP="007857F7">
      <w:pPr>
        <w:pStyle w:val="Liststycke"/>
      </w:pPr>
    </w:p>
    <w:p w14:paraId="650846E9" w14:textId="706F7EEF" w:rsidR="007857F7" w:rsidRDefault="007857F7" w:rsidP="007857F7">
      <w:pPr>
        <w:pStyle w:val="Liststycke"/>
        <w:numPr>
          <w:ilvl w:val="0"/>
          <w:numId w:val="2"/>
        </w:numPr>
      </w:pPr>
      <w:r w:rsidRPr="007857F7">
        <w:rPr>
          <w:b/>
        </w:rPr>
        <w:t>Styrelsemöten 2018/2019</w:t>
      </w:r>
      <w:r w:rsidR="00790B2F">
        <w:t xml:space="preserve">: Telemöte 9/10 </w:t>
      </w:r>
      <w:proofErr w:type="spellStart"/>
      <w:proofErr w:type="gramStart"/>
      <w:r w:rsidR="00790B2F">
        <w:t>kl</w:t>
      </w:r>
      <w:proofErr w:type="spellEnd"/>
      <w:r>
        <w:t xml:space="preserve">  16</w:t>
      </w:r>
      <w:proofErr w:type="gramEnd"/>
      <w:r>
        <w:t>.30-17.30, Möte i anslutning till användarmötet 6/12 16.00-19.00 å Läkaresällskapet,</w:t>
      </w:r>
      <w:r w:rsidR="00790B2F">
        <w:t xml:space="preserve"> Användarmöte 7/12 10-15 </w:t>
      </w:r>
      <w:proofErr w:type="spellStart"/>
      <w:r w:rsidR="00790B2F">
        <w:t>Eugheinahemmet</w:t>
      </w:r>
      <w:proofErr w:type="spellEnd"/>
      <w:r w:rsidR="00790B2F">
        <w:t>,  Arlandamöte 18/1 2019</w:t>
      </w:r>
      <w:r>
        <w:t xml:space="preserve"> </w:t>
      </w:r>
      <w:proofErr w:type="spellStart"/>
      <w:r>
        <w:t>kl</w:t>
      </w:r>
      <w:proofErr w:type="spellEnd"/>
      <w:r>
        <w:t xml:space="preserve"> 09.30-14.30</w:t>
      </w:r>
      <w:r w:rsidR="00790B2F">
        <w:t>, Styrelseinternat 23-24/5</w:t>
      </w:r>
      <w:r>
        <w:t xml:space="preserve"> 2019, Skåne</w:t>
      </w:r>
    </w:p>
    <w:p w14:paraId="17FAD876" w14:textId="77777777" w:rsidR="007857F7" w:rsidRDefault="007857F7" w:rsidP="007857F7">
      <w:pPr>
        <w:pStyle w:val="Liststycke"/>
      </w:pPr>
    </w:p>
    <w:p w14:paraId="169E9B8F" w14:textId="77777777" w:rsidR="00A67D77" w:rsidRDefault="007857F7" w:rsidP="007857F7">
      <w:pPr>
        <w:pStyle w:val="Liststycke"/>
        <w:numPr>
          <w:ilvl w:val="0"/>
          <w:numId w:val="2"/>
        </w:numPr>
        <w:rPr>
          <w:b/>
        </w:rPr>
      </w:pPr>
      <w:r w:rsidRPr="007857F7">
        <w:rPr>
          <w:b/>
        </w:rPr>
        <w:t>Övriga frågor</w:t>
      </w:r>
      <w:r>
        <w:rPr>
          <w:b/>
        </w:rPr>
        <w:t xml:space="preserve">: </w:t>
      </w:r>
    </w:p>
    <w:p w14:paraId="092BC295" w14:textId="77777777" w:rsidR="00A67D77" w:rsidRDefault="00A67D77" w:rsidP="00A67D77">
      <w:pPr>
        <w:pStyle w:val="Liststycke"/>
      </w:pPr>
    </w:p>
    <w:p w14:paraId="7E7E6A74" w14:textId="772410A0" w:rsidR="008501CF" w:rsidRPr="008501CF" w:rsidRDefault="007857F7" w:rsidP="00A67D77">
      <w:pPr>
        <w:pStyle w:val="Liststycke"/>
        <w:numPr>
          <w:ilvl w:val="0"/>
          <w:numId w:val="3"/>
        </w:numPr>
        <w:rPr>
          <w:b/>
        </w:rPr>
      </w:pPr>
      <w:r w:rsidRPr="007857F7">
        <w:t>Nya certif</w:t>
      </w:r>
      <w:r>
        <w:t>i</w:t>
      </w:r>
      <w:r w:rsidRPr="007857F7">
        <w:t>eringskriterier framtagna av kansliet</w:t>
      </w:r>
      <w:r>
        <w:t xml:space="preserve">. SQRTPA är nivå 2 och har endast några punkter kvar till att nå nivå 1. </w:t>
      </w:r>
    </w:p>
    <w:p w14:paraId="33A5E779" w14:textId="77777777" w:rsidR="008501CF" w:rsidRDefault="008501CF" w:rsidP="008501CF">
      <w:pPr>
        <w:pStyle w:val="Liststycke"/>
      </w:pPr>
    </w:p>
    <w:p w14:paraId="366691F9" w14:textId="6133C31F" w:rsidR="007857F7" w:rsidRDefault="007857F7" w:rsidP="00A67D77">
      <w:pPr>
        <w:pStyle w:val="Liststycke"/>
        <w:numPr>
          <w:ilvl w:val="0"/>
          <w:numId w:val="3"/>
        </w:numPr>
      </w:pPr>
      <w:r>
        <w:t xml:space="preserve">Kunskapsgrupper som utreder högspecialiserad vård tillsatta för endokrina sjukdomar </w:t>
      </w:r>
      <w:r w:rsidR="00BC0D8D">
        <w:t xml:space="preserve">och inga kirurger ingår i gruppen. Detta är oacceptabelt och kommer påpekas av </w:t>
      </w:r>
      <w:proofErr w:type="spellStart"/>
      <w:r w:rsidR="00BC0D8D">
        <w:t>ordf</w:t>
      </w:r>
      <w:proofErr w:type="spellEnd"/>
      <w:r w:rsidR="00BC0D8D">
        <w:t xml:space="preserve"> i Svensk </w:t>
      </w:r>
      <w:proofErr w:type="spellStart"/>
      <w:r w:rsidR="00BC0D8D">
        <w:t>kirurgsik</w:t>
      </w:r>
      <w:proofErr w:type="spellEnd"/>
      <w:r w:rsidR="00BC0D8D">
        <w:t xml:space="preserve"> förening Claes Jönsson.</w:t>
      </w:r>
      <w:r w:rsidR="00C64CED">
        <w:t xml:space="preserve"> Viktigt att påpeka att data från SQRTPA är viktiga för at ta fram underlag. Vad gäller diagnoser bör man titta på detaljer </w:t>
      </w:r>
      <w:proofErr w:type="gramStart"/>
      <w:r w:rsidR="00C64CED">
        <w:t>tex</w:t>
      </w:r>
      <w:proofErr w:type="gramEnd"/>
      <w:r w:rsidR="00C64CED">
        <w:t xml:space="preserve"> </w:t>
      </w:r>
      <w:proofErr w:type="spellStart"/>
      <w:r w:rsidR="00C64CED">
        <w:t>parathyroideakirurgi</w:t>
      </w:r>
      <w:proofErr w:type="spellEnd"/>
      <w:r w:rsidR="00C64CED">
        <w:t xml:space="preserve">: 1. PHPT lokaliserad, PHPT </w:t>
      </w:r>
      <w:proofErr w:type="spellStart"/>
      <w:proofErr w:type="gramStart"/>
      <w:r w:rsidR="00C64CED">
        <w:t>olokaliserad</w:t>
      </w:r>
      <w:proofErr w:type="spellEnd"/>
      <w:r w:rsidR="00C64CED">
        <w:t xml:space="preserve"> ,</w:t>
      </w:r>
      <w:proofErr w:type="gramEnd"/>
      <w:r w:rsidR="00C64CED">
        <w:t xml:space="preserve"> PHPT </w:t>
      </w:r>
      <w:proofErr w:type="spellStart"/>
      <w:r w:rsidR="00C64CED">
        <w:t>reop</w:t>
      </w:r>
      <w:proofErr w:type="spellEnd"/>
      <w:r w:rsidR="00C64CED">
        <w:t xml:space="preserve">, PHPT MEN1, PHPT litium, SHPT. Många av dessa grupper bör bli föremål för </w:t>
      </w:r>
      <w:proofErr w:type="spellStart"/>
      <w:r w:rsidR="00C64CED">
        <w:t>högspec</w:t>
      </w:r>
      <w:proofErr w:type="spellEnd"/>
      <w:r w:rsidR="00C64CED">
        <w:t>.</w:t>
      </w:r>
    </w:p>
    <w:p w14:paraId="0EA03F10" w14:textId="77777777" w:rsidR="008501CF" w:rsidRDefault="008501CF" w:rsidP="008501CF">
      <w:pPr>
        <w:pStyle w:val="Liststycke"/>
      </w:pPr>
    </w:p>
    <w:p w14:paraId="34A00EA6" w14:textId="66727C26" w:rsidR="008501CF" w:rsidRPr="007857F7" w:rsidRDefault="008501CF" w:rsidP="00A67D77">
      <w:pPr>
        <w:pStyle w:val="Liststycke"/>
        <w:numPr>
          <w:ilvl w:val="0"/>
          <w:numId w:val="3"/>
        </w:numPr>
        <w:rPr>
          <w:b/>
        </w:rPr>
      </w:pPr>
      <w:r>
        <w:t>Power BI: Alla i styrelsen för SQRTPA skall få licenser. Vad gäller dr in charge skall de också få och avgiften bakas in i användaravgiften</w:t>
      </w:r>
      <w:r w:rsidR="009222E1">
        <w:t>.</w:t>
      </w:r>
    </w:p>
    <w:p w14:paraId="0CC9CA84" w14:textId="77777777" w:rsidR="00314FB2" w:rsidRDefault="00314FB2" w:rsidP="00BA0DAE"/>
    <w:p w14:paraId="69DDC48E" w14:textId="169A3EC4" w:rsidR="00314FB2" w:rsidRDefault="00314FB2" w:rsidP="00BA0DAE"/>
    <w:p w14:paraId="7A339FEC" w14:textId="033AECCA" w:rsidR="001D2759" w:rsidRDefault="001D2759" w:rsidP="00BA0DAE"/>
    <w:p w14:paraId="28F952A2" w14:textId="77777777" w:rsidR="00F111EB" w:rsidRDefault="00F111EB" w:rsidP="00BA0DAE"/>
    <w:p w14:paraId="64CC4430" w14:textId="7ACE15DD" w:rsidR="00F111EB" w:rsidRDefault="00F111EB" w:rsidP="00BA0DAE"/>
    <w:p w14:paraId="6827A3BA" w14:textId="77777777" w:rsidR="00BA0DAE" w:rsidRDefault="00BA0DAE"/>
    <w:p w14:paraId="53C10610" w14:textId="77777777" w:rsidR="00BA0DAE" w:rsidRDefault="00BA0DAE"/>
    <w:sectPr w:rsidR="00BA0DAE" w:rsidSect="00D03C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15A21"/>
    <w:multiLevelType w:val="hybridMultilevel"/>
    <w:tmpl w:val="8AF2ED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E0FA3"/>
    <w:multiLevelType w:val="hybridMultilevel"/>
    <w:tmpl w:val="BE404978"/>
    <w:lvl w:ilvl="0" w:tplc="389643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C819D9"/>
    <w:multiLevelType w:val="hybridMultilevel"/>
    <w:tmpl w:val="6AFA5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AE"/>
    <w:rsid w:val="000059B7"/>
    <w:rsid w:val="000D0F9C"/>
    <w:rsid w:val="000E31A1"/>
    <w:rsid w:val="00172C98"/>
    <w:rsid w:val="0018100D"/>
    <w:rsid w:val="001D2759"/>
    <w:rsid w:val="002752F3"/>
    <w:rsid w:val="00314FB2"/>
    <w:rsid w:val="00371DAC"/>
    <w:rsid w:val="0038527C"/>
    <w:rsid w:val="003F5956"/>
    <w:rsid w:val="00400526"/>
    <w:rsid w:val="004A30E1"/>
    <w:rsid w:val="00551A1C"/>
    <w:rsid w:val="00591040"/>
    <w:rsid w:val="00593C05"/>
    <w:rsid w:val="006515EF"/>
    <w:rsid w:val="007857F7"/>
    <w:rsid w:val="00790B2F"/>
    <w:rsid w:val="008501CF"/>
    <w:rsid w:val="008D1DEA"/>
    <w:rsid w:val="008E6BBD"/>
    <w:rsid w:val="009222E1"/>
    <w:rsid w:val="00987914"/>
    <w:rsid w:val="00A21D36"/>
    <w:rsid w:val="00A67D77"/>
    <w:rsid w:val="00AA73FB"/>
    <w:rsid w:val="00AD5E29"/>
    <w:rsid w:val="00B01203"/>
    <w:rsid w:val="00B4543A"/>
    <w:rsid w:val="00BA0DAE"/>
    <w:rsid w:val="00BC0D8D"/>
    <w:rsid w:val="00C64CED"/>
    <w:rsid w:val="00C73864"/>
    <w:rsid w:val="00CF2EF6"/>
    <w:rsid w:val="00D03C6F"/>
    <w:rsid w:val="00EB65BC"/>
    <w:rsid w:val="00F1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35EB7"/>
  <w14:defaultImageDpi w14:val="300"/>
  <w15:docId w15:val="{DE22AE91-D07F-4E33-853F-16DD8164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0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ED8BCB53</Template>
  <TotalTime>57</TotalTime>
  <Pages>1</Pages>
  <Words>914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Erik,Kristina Nordenström</dc:creator>
  <cp:keywords/>
  <dc:description/>
  <cp:lastModifiedBy>Lindegren Penelope</cp:lastModifiedBy>
  <cp:revision>21</cp:revision>
  <dcterms:created xsi:type="dcterms:W3CDTF">2018-05-18T05:17:00Z</dcterms:created>
  <dcterms:modified xsi:type="dcterms:W3CDTF">2018-08-13T11:41:00Z</dcterms:modified>
</cp:coreProperties>
</file>