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052" w:tblpY="-667"/>
        <w:tblW w:w="3397" w:type="dxa"/>
        <w:shd w:val="clear" w:color="auto" w:fill="C6D9F1"/>
        <w:tblLook w:val="04A0" w:firstRow="1" w:lastRow="0" w:firstColumn="1" w:lastColumn="0" w:noHBand="0" w:noVBand="1"/>
      </w:tblPr>
      <w:tblGrid>
        <w:gridCol w:w="3397"/>
      </w:tblGrid>
      <w:tr w:rsidR="00C44B5E" w:rsidRPr="00B36587" w14:paraId="7297B8F9" w14:textId="77777777" w:rsidTr="002D27DB">
        <w:trPr>
          <w:trHeight w:val="643"/>
        </w:trPr>
        <w:tc>
          <w:tcPr>
            <w:tcW w:w="3397" w:type="dxa"/>
            <w:shd w:val="clear" w:color="auto" w:fill="C6D9F1"/>
            <w:vAlign w:val="center"/>
          </w:tcPr>
          <w:p w14:paraId="7F9FB57A" w14:textId="77777777" w:rsidR="00BF10DB" w:rsidRDefault="00760780" w:rsidP="00C44B5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Thyroid</w:t>
            </w:r>
            <w:r w:rsidR="00A24B46">
              <w:rPr>
                <w:rFonts w:ascii="Arial" w:hAnsi="Arial" w:cs="Arial"/>
                <w:b/>
                <w:sz w:val="22"/>
                <w:szCs w:val="22"/>
                <w:lang w:val="en-GB"/>
              </w:rPr>
              <w:t>ea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57577">
              <w:rPr>
                <w:rFonts w:ascii="Arial" w:hAnsi="Arial" w:cs="Arial"/>
                <w:b/>
                <w:sz w:val="22"/>
                <w:szCs w:val="22"/>
                <w:lang w:val="en-GB"/>
              </w:rPr>
              <w:t>Långtidsuppföljning</w:t>
            </w:r>
            <w:proofErr w:type="spellEnd"/>
          </w:p>
          <w:p w14:paraId="041A4A92" w14:textId="0A12EF35" w:rsidR="00C44B5E" w:rsidRPr="00BF10DB" w:rsidRDefault="00BF10DB" w:rsidP="00C44B5E">
            <w:pPr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</w:pPr>
            <w:proofErr w:type="spellStart"/>
            <w:r w:rsidRPr="00BF10D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>Uppdaterat</w:t>
            </w:r>
            <w:proofErr w:type="spellEnd"/>
            <w:r w:rsidRPr="00BF10D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2025_01_29</w:t>
            </w:r>
            <w:r w:rsidR="00C44B5E" w:rsidRPr="00BF10DB">
              <w:rPr>
                <w:rFonts w:ascii="Arial" w:hAnsi="Arial" w:cs="Arial"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</w:p>
          <w:p w14:paraId="7FAB8845" w14:textId="77777777" w:rsidR="00C44B5E" w:rsidRPr="005139C4" w:rsidRDefault="00C44B5E" w:rsidP="007607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41A016AD" w14:textId="77777777" w:rsidR="00C44B5E" w:rsidRDefault="00BF10DB" w:rsidP="00C44B5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pict w14:anchorId="7675C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8" o:title="sqrtpa"/>
          </v:shape>
        </w:pict>
      </w:r>
    </w:p>
    <w:p w14:paraId="3592CC2E" w14:textId="77777777" w:rsidR="007B667E" w:rsidRPr="00C44B5E" w:rsidRDefault="007B667E" w:rsidP="007B667E">
      <w:pPr>
        <w:rPr>
          <w:rFonts w:ascii="Arial" w:hAnsi="Arial" w:cs="Arial"/>
          <w:b/>
          <w:lang w:val="en-GB"/>
        </w:rPr>
      </w:pPr>
    </w:p>
    <w:p w14:paraId="5BAFD8AD" w14:textId="77777777" w:rsidR="00C44B5E" w:rsidRPr="00C44B5E" w:rsidRDefault="00BF10DB" w:rsidP="007B667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 w14:anchorId="337151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-70.85pt;margin-top:36.9pt;width:655.4pt;height:0;z-index:251657728" o:connectortype="straight" strokecolor="#bfbfbf"/>
        </w:pict>
      </w:r>
    </w:p>
    <w:p w14:paraId="04184822" w14:textId="77777777" w:rsidR="00C44B5E" w:rsidRPr="00C44B5E" w:rsidRDefault="00C44B5E" w:rsidP="007B667E">
      <w:pPr>
        <w:rPr>
          <w:rFonts w:ascii="Arial" w:hAnsi="Arial" w:cs="Arial"/>
          <w:b/>
          <w:color w:val="3366FF"/>
          <w:lang w:val="en-GB"/>
        </w:rPr>
      </w:pPr>
    </w:p>
    <w:p w14:paraId="3293E751" w14:textId="77777777" w:rsidR="00C44B5E" w:rsidRPr="00C44B5E" w:rsidRDefault="00C44B5E" w:rsidP="007B667E">
      <w:pPr>
        <w:rPr>
          <w:rFonts w:ascii="Arial" w:hAnsi="Arial" w:cs="Arial"/>
          <w:b/>
          <w:color w:val="3366FF"/>
          <w:lang w:val="en-GB"/>
        </w:rPr>
      </w:pPr>
    </w:p>
    <w:p w14:paraId="6F1DD348" w14:textId="77777777" w:rsidR="00C44B5E" w:rsidRPr="00C44B5E" w:rsidRDefault="00C44B5E" w:rsidP="007B667E">
      <w:pPr>
        <w:rPr>
          <w:rFonts w:ascii="Arial" w:hAnsi="Arial" w:cs="Arial"/>
          <w:b/>
          <w:color w:val="3366FF"/>
          <w:sz w:val="22"/>
          <w:szCs w:val="22"/>
          <w:lang w:val="en-GB"/>
        </w:rPr>
      </w:pPr>
    </w:p>
    <w:p w14:paraId="663F6E96" w14:textId="77777777" w:rsidR="00C44B5E" w:rsidRPr="0046555B" w:rsidRDefault="00157577" w:rsidP="007B667E">
      <w:pPr>
        <w:rPr>
          <w:rFonts w:ascii="Arial" w:hAnsi="Arial" w:cs="Arial"/>
          <w:b/>
          <w:sz w:val="22"/>
          <w:szCs w:val="22"/>
        </w:rPr>
      </w:pPr>
      <w:r w:rsidRPr="0046555B">
        <w:rPr>
          <w:rFonts w:ascii="Arial" w:hAnsi="Arial" w:cs="Arial"/>
          <w:b/>
          <w:sz w:val="22"/>
          <w:szCs w:val="22"/>
        </w:rPr>
        <w:t>BASDATA</w:t>
      </w:r>
      <w:r w:rsidR="0046555B">
        <w:rPr>
          <w:rFonts w:ascii="Arial" w:hAnsi="Arial" w:cs="Arial"/>
          <w:b/>
          <w:sz w:val="22"/>
          <w:szCs w:val="22"/>
        </w:rPr>
        <w:t xml:space="preserve"> (</w:t>
      </w:r>
      <w:r w:rsidR="0046555B" w:rsidRPr="0046555B">
        <w:rPr>
          <w:rFonts w:ascii="Arial" w:hAnsi="Arial" w:cs="Arial"/>
          <w:b/>
          <w:sz w:val="22"/>
          <w:szCs w:val="22"/>
        </w:rPr>
        <w:t>Fyll i eller använd patientetikett)</w:t>
      </w:r>
    </w:p>
    <w:tbl>
      <w:tblPr>
        <w:tblpPr w:leftFromText="141" w:rightFromText="141" w:vertAnchor="text" w:horzAnchor="margin" w:tblpY="181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C44B5E" w:rsidRPr="006573D2" w14:paraId="07538EAE" w14:textId="77777777" w:rsidTr="00C44B5E">
        <w:trPr>
          <w:trHeight w:val="425"/>
        </w:trPr>
        <w:tc>
          <w:tcPr>
            <w:tcW w:w="2235" w:type="dxa"/>
          </w:tcPr>
          <w:p w14:paraId="2A824D08" w14:textId="77777777" w:rsidR="00C44B5E" w:rsidRPr="00BF10DB" w:rsidRDefault="00C44B5E" w:rsidP="00C44B5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63D1EBE5" w14:textId="77777777" w:rsidR="00C44B5E" w:rsidRPr="00BF10DB" w:rsidRDefault="00C44B5E" w:rsidP="00C44B5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B5E" w:rsidRPr="006573D2" w14:paraId="2FB89A54" w14:textId="77777777" w:rsidTr="00C44B5E">
        <w:trPr>
          <w:trHeight w:val="397"/>
        </w:trPr>
        <w:tc>
          <w:tcPr>
            <w:tcW w:w="2235" w:type="dxa"/>
          </w:tcPr>
          <w:p w14:paraId="2B955E90" w14:textId="77777777" w:rsidR="00C44B5E" w:rsidRPr="006573D2" w:rsidRDefault="00157577" w:rsidP="00C44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Personnummer</w:t>
            </w:r>
          </w:p>
        </w:tc>
        <w:bookmarkStart w:id="0" w:name="Personnrruta1"/>
        <w:tc>
          <w:tcPr>
            <w:tcW w:w="7051" w:type="dxa"/>
            <w:shd w:val="clear" w:color="auto" w:fill="FFFFFF"/>
          </w:tcPr>
          <w:p w14:paraId="1C597A61" w14:textId="77777777" w:rsidR="00C44B5E" w:rsidRPr="006573D2" w:rsidRDefault="00C44B5E" w:rsidP="002D27DB">
            <w:pPr>
              <w:rPr>
                <w:rFonts w:ascii="Arial" w:hAnsi="Arial" w:cs="Arial"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</w:tr>
      <w:tr w:rsidR="002D27DB" w:rsidRPr="006573D2" w14:paraId="6152FAEB" w14:textId="77777777" w:rsidTr="00C44B5E">
        <w:trPr>
          <w:trHeight w:val="397"/>
        </w:trPr>
        <w:tc>
          <w:tcPr>
            <w:tcW w:w="2235" w:type="dxa"/>
          </w:tcPr>
          <w:p w14:paraId="5805601B" w14:textId="77777777" w:rsidR="002D27DB" w:rsidRPr="006573D2" w:rsidRDefault="00157577" w:rsidP="00C44B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Uppföljningsdatum</w:t>
            </w:r>
            <w:proofErr w:type="spellEnd"/>
          </w:p>
        </w:tc>
        <w:tc>
          <w:tcPr>
            <w:tcW w:w="7051" w:type="dxa"/>
            <w:shd w:val="clear" w:color="auto" w:fill="FFFFFF"/>
          </w:tcPr>
          <w:p w14:paraId="6144D29C" w14:textId="77777777" w:rsidR="00C97C0F" w:rsidRDefault="00C97C0F" w:rsidP="00C97C0F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212450">
              <w:t>(</w:t>
            </w:r>
            <w:r w:rsidR="00212450" w:rsidRPr="00212450">
              <w:rPr>
                <w:b/>
              </w:rPr>
              <w:t>ÅÅÅÅ-MM-DD</w:t>
            </w:r>
            <w:r w:rsidR="00212450">
              <w:rPr>
                <w:b/>
              </w:rPr>
              <w:t>)</w:t>
            </w:r>
          </w:p>
          <w:p w14:paraId="28508C9B" w14:textId="77777777" w:rsidR="00B42270" w:rsidRDefault="00B42270" w:rsidP="001575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2ED94C" w14:textId="77777777" w:rsidR="00B42270" w:rsidRPr="006573D2" w:rsidRDefault="00B42270" w:rsidP="00157577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</w:tc>
      </w:tr>
    </w:tbl>
    <w:p w14:paraId="4771000F" w14:textId="77777777" w:rsidR="00387345" w:rsidRPr="00212450" w:rsidRDefault="00B42270">
      <w:pPr>
        <w:rPr>
          <w:rFonts w:ascii="Arial" w:hAnsi="Arial" w:cs="Arial"/>
          <w:b/>
          <w:sz w:val="20"/>
          <w:szCs w:val="20"/>
        </w:rPr>
      </w:pPr>
      <w:r w:rsidRPr="00212450">
        <w:rPr>
          <w:rFonts w:ascii="Arial" w:hAnsi="Arial" w:cs="Arial"/>
          <w:b/>
          <w:sz w:val="20"/>
          <w:szCs w:val="20"/>
        </w:rPr>
        <w:t>1. Om avliden, ange dödsdatum:</w:t>
      </w:r>
      <w:r w:rsidR="00212450" w:rsidRPr="00212450">
        <w:rPr>
          <w:rFonts w:ascii="Arial" w:hAnsi="Arial" w:cs="Arial"/>
          <w:b/>
          <w:sz w:val="20"/>
          <w:szCs w:val="20"/>
        </w:rPr>
        <w:t xml:space="preserve"> </w:t>
      </w:r>
      <w:r w:rsidR="00212450">
        <w:fldChar w:fldCharType="begin">
          <w:ffData>
            <w:name w:val="Personnrruta1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fldChar w:fldCharType="begin">
          <w:ffData>
            <w:name w:val="Personnrruta2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fldChar w:fldCharType="begin">
          <w:ffData>
            <w:name w:val="Personnrruta3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fldChar w:fldCharType="begin">
          <w:ffData>
            <w:name w:val="Personnrruta4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t>-</w:t>
      </w:r>
      <w:r w:rsidR="00212450">
        <w:fldChar w:fldCharType="begin">
          <w:ffData>
            <w:name w:val="Personnrruta5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fldChar w:fldCharType="begin">
          <w:ffData>
            <w:name w:val="Personnrruta6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t>-</w:t>
      </w:r>
      <w:r w:rsidR="00212450">
        <w:fldChar w:fldCharType="begin">
          <w:ffData>
            <w:name w:val="Personnrruta7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fldChar w:fldCharType="begin">
          <w:ffData>
            <w:name w:val="Personnrruta8"/>
            <w:enabled/>
            <w:calcOnExit w:val="0"/>
            <w:checkBox>
              <w:sizeAuto/>
              <w:default w:val="0"/>
            </w:checkBox>
          </w:ffData>
        </w:fldChar>
      </w:r>
      <w:r w:rsidR="00212450" w:rsidRPr="00212450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12450">
        <w:fldChar w:fldCharType="separate"/>
      </w:r>
      <w:r w:rsidR="00212450">
        <w:fldChar w:fldCharType="end"/>
      </w:r>
      <w:r w:rsidR="00212450">
        <w:t xml:space="preserve"> (</w:t>
      </w:r>
      <w:r w:rsidR="00212450" w:rsidRPr="00212450">
        <w:rPr>
          <w:b/>
        </w:rPr>
        <w:t>ÅÅÅÅ-MM-DD)</w:t>
      </w:r>
    </w:p>
    <w:p w14:paraId="551C0E7F" w14:textId="77777777" w:rsidR="00B42270" w:rsidRDefault="00B42270"/>
    <w:p w14:paraId="3065102E" w14:textId="77777777" w:rsidR="00B42270" w:rsidRPr="00BF10DB" w:rsidRDefault="00B42270">
      <w:pPr>
        <w:rPr>
          <w:rFonts w:ascii="Arial" w:hAnsi="Arial" w:cs="Arial"/>
          <w:b/>
          <w:sz w:val="20"/>
          <w:szCs w:val="20"/>
        </w:rPr>
      </w:pPr>
      <w:r w:rsidRPr="00BF10DB">
        <w:rPr>
          <w:rFonts w:ascii="Arial" w:hAnsi="Arial" w:cs="Arial"/>
          <w:b/>
          <w:sz w:val="20"/>
          <w:szCs w:val="20"/>
        </w:rPr>
        <w:t xml:space="preserve">2. Om avliden, ange dödsorsak: </w:t>
      </w:r>
    </w:p>
    <w:p w14:paraId="302A79B9" w14:textId="77777777" w:rsidR="00B42270" w:rsidRPr="00B42270" w:rsidRDefault="00B42270">
      <w:pPr>
        <w:rPr>
          <w:rFonts w:ascii="Arial" w:hAnsi="Arial" w:cs="Arial"/>
          <w:sz w:val="20"/>
          <w:szCs w:val="20"/>
        </w:rPr>
      </w:pPr>
      <w:r w:rsidRPr="00B42270"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Pr="00B42270">
        <w:instrText xml:space="preserve"> FORMCHECKBOX </w:instrText>
      </w:r>
      <w:r w:rsidRPr="00B42270">
        <w:fldChar w:fldCharType="separate"/>
      </w:r>
      <w:r w:rsidRPr="00B42270">
        <w:fldChar w:fldCharType="end"/>
      </w:r>
      <w:r w:rsidRPr="00B42270">
        <w:rPr>
          <w:rFonts w:ascii="Arial" w:hAnsi="Arial" w:cs="Arial"/>
          <w:sz w:val="20"/>
          <w:szCs w:val="20"/>
        </w:rPr>
        <w:t>Ej Tumörrelaterad</w:t>
      </w:r>
    </w:p>
    <w:p w14:paraId="688C6CD8" w14:textId="77777777" w:rsidR="00B42270" w:rsidRPr="00B42270" w:rsidRDefault="00B42270">
      <w:pPr>
        <w:rPr>
          <w:rFonts w:ascii="Arial" w:hAnsi="Arial" w:cs="Arial"/>
          <w:sz w:val="20"/>
          <w:szCs w:val="20"/>
        </w:rPr>
      </w:pPr>
      <w:r w:rsidRPr="00B42270"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Pr="00B42270">
        <w:instrText xml:space="preserve"> FORMCHECKBOX </w:instrText>
      </w:r>
      <w:r w:rsidRPr="00B42270">
        <w:fldChar w:fldCharType="separate"/>
      </w:r>
      <w:r w:rsidRPr="00B42270">
        <w:fldChar w:fldCharType="end"/>
      </w:r>
      <w:r w:rsidRPr="00B42270">
        <w:rPr>
          <w:rFonts w:ascii="Arial" w:hAnsi="Arial" w:cs="Arial"/>
          <w:sz w:val="20"/>
          <w:szCs w:val="20"/>
        </w:rPr>
        <w:t>Tumörrelaterad</w:t>
      </w:r>
    </w:p>
    <w:p w14:paraId="6E3894F9" w14:textId="77777777" w:rsidR="00B42270" w:rsidRPr="00B42270" w:rsidRDefault="00B42270">
      <w:pPr>
        <w:rPr>
          <w:rFonts w:ascii="Arial" w:hAnsi="Arial" w:cs="Arial"/>
          <w:sz w:val="20"/>
          <w:szCs w:val="20"/>
        </w:rPr>
      </w:pPr>
      <w:r w:rsidRPr="00B42270"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Pr="00B42270">
        <w:instrText xml:space="preserve"> FORMCHECKBOX </w:instrText>
      </w:r>
      <w:r w:rsidRPr="00B42270">
        <w:fldChar w:fldCharType="separate"/>
      </w:r>
      <w:r w:rsidRPr="00B42270">
        <w:fldChar w:fldCharType="end"/>
      </w:r>
      <w:r w:rsidRPr="00B42270">
        <w:rPr>
          <w:rFonts w:ascii="Arial" w:hAnsi="Arial" w:cs="Arial"/>
          <w:sz w:val="20"/>
          <w:szCs w:val="20"/>
        </w:rPr>
        <w:t>Okänd</w:t>
      </w:r>
    </w:p>
    <w:p w14:paraId="0BB813FD" w14:textId="77777777" w:rsidR="00B42270" w:rsidRDefault="00B42270"/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00C3" w:rsidRPr="009108A9" w14:paraId="4740914A" w14:textId="77777777" w:rsidTr="009108A9">
        <w:tc>
          <w:tcPr>
            <w:tcW w:w="9212" w:type="dxa"/>
            <w:gridSpan w:val="2"/>
          </w:tcPr>
          <w:p w14:paraId="2FE38A62" w14:textId="77777777" w:rsidR="007000C3" w:rsidRPr="009108A9" w:rsidRDefault="00B42270" w:rsidP="0015757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="007000C3" w:rsidRPr="009108A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1575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Indirekt </w:t>
            </w:r>
            <w:proofErr w:type="spellStart"/>
            <w:r w:rsidR="00157577">
              <w:rPr>
                <w:rFonts w:ascii="Arial" w:hAnsi="Arial" w:cs="Arial"/>
                <w:b/>
                <w:sz w:val="20"/>
                <w:szCs w:val="20"/>
                <w:lang w:val="en-US"/>
              </w:rPr>
              <w:t>eller</w:t>
            </w:r>
            <w:proofErr w:type="spellEnd"/>
            <w:r w:rsidR="001575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757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direkt</w:t>
            </w:r>
            <w:proofErr w:type="spellEnd"/>
            <w:r w:rsidR="0015757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57577">
              <w:rPr>
                <w:rFonts w:ascii="Arial" w:hAnsi="Arial" w:cs="Arial"/>
                <w:b/>
                <w:sz w:val="20"/>
                <w:szCs w:val="20"/>
                <w:lang w:val="en-US"/>
              </w:rPr>
              <w:t>laryngoskopi</w:t>
            </w:r>
            <w:proofErr w:type="spellEnd"/>
            <w:r w:rsidR="007000C3" w:rsidRPr="009108A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000C3" w:rsidRPr="009108A9" w14:paraId="24475E84" w14:textId="77777777" w:rsidTr="009108A9">
        <w:tc>
          <w:tcPr>
            <w:tcW w:w="9212" w:type="dxa"/>
            <w:gridSpan w:val="2"/>
          </w:tcPr>
          <w:p w14:paraId="1312ACDC" w14:textId="77777777" w:rsidR="007000C3" w:rsidRPr="00157577" w:rsidRDefault="007000C3" w:rsidP="007000C3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577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b/>
                <w:szCs w:val="20"/>
              </w:rPr>
            </w:r>
            <w:r w:rsidRPr="009108A9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9108A9">
              <w:rPr>
                <w:rFonts w:ascii="Arial" w:hAnsi="Arial" w:cs="Arial"/>
                <w:b/>
                <w:szCs w:val="20"/>
              </w:rPr>
              <w:fldChar w:fldCharType="end"/>
            </w:r>
            <w:r w:rsidRPr="00157577">
              <w:rPr>
                <w:rFonts w:ascii="Arial" w:hAnsi="Arial" w:cs="Arial"/>
                <w:b/>
                <w:szCs w:val="20"/>
              </w:rPr>
              <w:t xml:space="preserve"> </w:t>
            </w:r>
            <w:r w:rsidR="00157577" w:rsidRPr="00157577">
              <w:rPr>
                <w:rFonts w:ascii="Arial" w:hAnsi="Arial" w:cs="Arial"/>
                <w:sz w:val="20"/>
                <w:szCs w:val="20"/>
              </w:rPr>
              <w:t>Ingen data tillgänglig</w:t>
            </w:r>
          </w:p>
          <w:p w14:paraId="4E7E39C1" w14:textId="77777777" w:rsidR="007000C3" w:rsidRPr="00157577" w:rsidRDefault="007000C3" w:rsidP="007000C3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57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  <w:lang w:val="en-GB"/>
              </w:rPr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57577">
              <w:rPr>
                <w:rFonts w:ascii="Arial" w:hAnsi="Arial" w:cs="Arial"/>
                <w:szCs w:val="20"/>
              </w:rPr>
              <w:t xml:space="preserve"> </w:t>
            </w:r>
            <w:r w:rsidR="00157577" w:rsidRPr="00157577">
              <w:rPr>
                <w:rFonts w:ascii="Arial" w:hAnsi="Arial" w:cs="Arial"/>
                <w:sz w:val="20"/>
                <w:szCs w:val="20"/>
              </w:rPr>
              <w:t>Ej utförd</w:t>
            </w:r>
          </w:p>
          <w:p w14:paraId="5B7A860A" w14:textId="77777777" w:rsidR="007000C3" w:rsidRPr="00BF10DB" w:rsidRDefault="007000C3" w:rsidP="007000C3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szCs w:val="20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10DB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</w:rPr>
            </w:r>
            <w:r w:rsidRPr="009108A9">
              <w:rPr>
                <w:rFonts w:ascii="Arial" w:hAnsi="Arial" w:cs="Arial"/>
                <w:szCs w:val="20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</w:rPr>
              <w:fldChar w:fldCharType="end"/>
            </w:r>
            <w:r w:rsidRPr="00BF10DB">
              <w:rPr>
                <w:rFonts w:ascii="Arial" w:hAnsi="Arial" w:cs="Arial"/>
                <w:szCs w:val="20"/>
              </w:rPr>
              <w:t xml:space="preserve"> </w:t>
            </w:r>
            <w:r w:rsidR="00157577" w:rsidRPr="00BF10DB">
              <w:rPr>
                <w:rFonts w:ascii="Arial" w:hAnsi="Arial" w:cs="Arial"/>
                <w:sz w:val="20"/>
                <w:szCs w:val="20"/>
              </w:rPr>
              <w:t xml:space="preserve">Normal </w:t>
            </w:r>
          </w:p>
          <w:p w14:paraId="0675212D" w14:textId="77777777" w:rsidR="007000C3" w:rsidRPr="00157577" w:rsidRDefault="007000C3" w:rsidP="007000C3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szCs w:val="20"/>
              </w:rPr>
              <w:fldChar w:fldCharType="begin">
                <w:ffData>
                  <w:name w:val="Kryss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57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</w:rPr>
            </w:r>
            <w:r w:rsidRPr="009108A9">
              <w:rPr>
                <w:rFonts w:ascii="Arial" w:hAnsi="Arial" w:cs="Arial"/>
                <w:szCs w:val="20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</w:rPr>
              <w:fldChar w:fldCharType="end"/>
            </w:r>
            <w:r w:rsidRPr="00157577">
              <w:rPr>
                <w:rFonts w:ascii="Arial" w:hAnsi="Arial" w:cs="Arial"/>
                <w:szCs w:val="20"/>
              </w:rPr>
              <w:t xml:space="preserve"> </w:t>
            </w:r>
            <w:r w:rsidR="00157577" w:rsidRPr="00157577">
              <w:rPr>
                <w:rFonts w:ascii="Arial" w:hAnsi="Arial" w:cs="Arial"/>
                <w:sz w:val="20"/>
                <w:szCs w:val="20"/>
              </w:rPr>
              <w:t>pares</w:t>
            </w:r>
            <w:r w:rsidR="00B42270">
              <w:rPr>
                <w:rFonts w:ascii="Arial" w:hAnsi="Arial" w:cs="Arial"/>
                <w:sz w:val="20"/>
                <w:szCs w:val="20"/>
              </w:rPr>
              <w:t xml:space="preserve"> n </w:t>
            </w:r>
            <w:proofErr w:type="spellStart"/>
            <w:r w:rsidR="00B42270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B4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270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B422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270">
              <w:rPr>
                <w:rFonts w:ascii="Arial" w:hAnsi="Arial" w:cs="Arial"/>
                <w:sz w:val="20"/>
                <w:szCs w:val="20"/>
              </w:rPr>
              <w:t>dexter</w:t>
            </w:r>
            <w:proofErr w:type="spellEnd"/>
            <w:r w:rsidR="0046555B">
              <w:rPr>
                <w:rFonts w:ascii="Arial" w:hAnsi="Arial" w:cs="Arial"/>
                <w:sz w:val="20"/>
                <w:szCs w:val="20"/>
              </w:rPr>
              <w:t>(</w:t>
            </w:r>
            <w:r w:rsidR="00157577" w:rsidRPr="00157577">
              <w:rPr>
                <w:rFonts w:ascii="Arial" w:hAnsi="Arial" w:cs="Arial"/>
                <w:sz w:val="20"/>
                <w:szCs w:val="20"/>
              </w:rPr>
              <w:t>höger</w:t>
            </w:r>
            <w:r w:rsidR="00B4227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867245" w14:textId="77777777" w:rsidR="007000C3" w:rsidRPr="00157577" w:rsidRDefault="007000C3" w:rsidP="007000C3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577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  <w:lang w:val="en-GB"/>
              </w:rPr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1575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577" w:rsidRPr="00157577">
              <w:rPr>
                <w:rFonts w:ascii="Arial" w:hAnsi="Arial" w:cs="Arial"/>
                <w:sz w:val="20"/>
                <w:szCs w:val="20"/>
              </w:rPr>
              <w:t>pares</w:t>
            </w:r>
            <w:r w:rsidRPr="001575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7577" w:rsidRPr="00157577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="00157577" w:rsidRPr="00157577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157577" w:rsidRPr="0015757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57577" w:rsidRPr="00157577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157577" w:rsidRPr="00157577">
              <w:rPr>
                <w:rFonts w:ascii="Arial" w:hAnsi="Arial" w:cs="Arial"/>
                <w:sz w:val="20"/>
                <w:szCs w:val="20"/>
              </w:rPr>
              <w:t xml:space="preserve"> sinister (vänster)</w:t>
            </w:r>
          </w:p>
          <w:p w14:paraId="7EDAA05F" w14:textId="77777777" w:rsidR="007000C3" w:rsidRPr="009108A9" w:rsidRDefault="007000C3" w:rsidP="0015757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108A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8A9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  <w:lang w:val="en-GB"/>
              </w:rPr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9108A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57577">
              <w:rPr>
                <w:rFonts w:ascii="Arial" w:hAnsi="Arial" w:cs="Arial"/>
                <w:sz w:val="20"/>
                <w:szCs w:val="20"/>
                <w:lang w:val="en-GB"/>
              </w:rPr>
              <w:t xml:space="preserve">Bilateral pares n </w:t>
            </w:r>
            <w:proofErr w:type="spellStart"/>
            <w:r w:rsidR="00157577">
              <w:rPr>
                <w:rFonts w:ascii="Arial" w:hAnsi="Arial" w:cs="Arial"/>
                <w:sz w:val="20"/>
                <w:szCs w:val="20"/>
                <w:lang w:val="en-GB"/>
              </w:rPr>
              <w:t>laryngeus</w:t>
            </w:r>
            <w:proofErr w:type="spellEnd"/>
            <w:r w:rsidR="0015757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57577">
              <w:rPr>
                <w:rFonts w:ascii="Arial" w:hAnsi="Arial" w:cs="Arial"/>
                <w:sz w:val="20"/>
                <w:szCs w:val="20"/>
                <w:lang w:val="en-GB"/>
              </w:rPr>
              <w:t>recurrens</w:t>
            </w:r>
            <w:proofErr w:type="spellEnd"/>
          </w:p>
        </w:tc>
      </w:tr>
      <w:tr w:rsidR="007000C3" w:rsidRPr="009108A9" w14:paraId="177540CF" w14:textId="77777777" w:rsidTr="009108A9">
        <w:tc>
          <w:tcPr>
            <w:tcW w:w="9212" w:type="dxa"/>
            <w:gridSpan w:val="2"/>
          </w:tcPr>
          <w:p w14:paraId="6101A71F" w14:textId="77777777" w:rsidR="007000C3" w:rsidRPr="009108A9" w:rsidRDefault="007000C3" w:rsidP="00BF0A9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7000C3" w:rsidRPr="00440DA8" w14:paraId="087437BB" w14:textId="77777777" w:rsidTr="009108A9">
        <w:tc>
          <w:tcPr>
            <w:tcW w:w="9212" w:type="dxa"/>
            <w:gridSpan w:val="2"/>
          </w:tcPr>
          <w:p w14:paraId="0843F1EF" w14:textId="77777777" w:rsidR="007000C3" w:rsidRPr="00440DA8" w:rsidRDefault="00440DA8" w:rsidP="007000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0DA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000C3" w:rsidRPr="00440DA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157577" w:rsidRPr="00440DA8">
              <w:rPr>
                <w:rFonts w:ascii="Arial" w:hAnsi="Arial" w:cs="Arial"/>
                <w:b/>
                <w:sz w:val="20"/>
                <w:szCs w:val="20"/>
              </w:rPr>
              <w:t xml:space="preserve">Oral </w:t>
            </w:r>
            <w:r w:rsidR="00651747" w:rsidRPr="00440DA8">
              <w:rPr>
                <w:rFonts w:ascii="Arial" w:hAnsi="Arial" w:cs="Arial"/>
                <w:b/>
                <w:sz w:val="20"/>
                <w:szCs w:val="20"/>
              </w:rPr>
              <w:t>kalciumterapi</w:t>
            </w:r>
            <w:r w:rsidR="007000C3" w:rsidRPr="00440DA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57577" w:rsidRPr="00440DA8">
              <w:rPr>
                <w:rFonts w:ascii="Arial" w:hAnsi="Arial" w:cs="Arial"/>
                <w:b/>
                <w:sz w:val="20"/>
                <w:szCs w:val="20"/>
              </w:rPr>
              <w:t>fast</w:t>
            </w:r>
            <w:r w:rsidR="007000C3" w:rsidRPr="00440DA8">
              <w:rPr>
                <w:rFonts w:ascii="Arial" w:hAnsi="Arial" w:cs="Arial"/>
                <w:b/>
                <w:sz w:val="20"/>
                <w:szCs w:val="20"/>
              </w:rPr>
              <w:t xml:space="preserve"> dose</w:t>
            </w:r>
            <w:r w:rsidR="00157577" w:rsidRPr="00440DA8">
              <w:rPr>
                <w:rFonts w:ascii="Arial" w:hAnsi="Arial" w:cs="Arial"/>
                <w:b/>
                <w:sz w:val="20"/>
                <w:szCs w:val="20"/>
              </w:rPr>
              <w:t>ring</w:t>
            </w:r>
            <w:r w:rsidR="007000C3" w:rsidRPr="00440DA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157577" w:rsidRPr="00440DA8">
              <w:rPr>
                <w:rFonts w:ascii="Arial" w:hAnsi="Arial" w:cs="Arial"/>
                <w:b/>
                <w:sz w:val="20"/>
                <w:szCs w:val="20"/>
              </w:rPr>
              <w:t xml:space="preserve">p g a </w:t>
            </w:r>
            <w:proofErr w:type="spellStart"/>
            <w:r w:rsidR="00157577" w:rsidRPr="00440DA8">
              <w:rPr>
                <w:rFonts w:ascii="Arial" w:hAnsi="Arial" w:cs="Arial"/>
                <w:b/>
                <w:sz w:val="20"/>
                <w:szCs w:val="20"/>
              </w:rPr>
              <w:t>hypocalcemi</w:t>
            </w:r>
            <w:proofErr w:type="spellEnd"/>
          </w:p>
          <w:p w14:paraId="31A52229" w14:textId="77777777" w:rsidR="003C3F97" w:rsidRDefault="003C3F97" w:rsidP="00157577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DA8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end"/>
            </w:r>
            <w:r w:rsidRPr="00440DA8">
              <w:rPr>
                <w:rFonts w:ascii="Arial" w:hAnsi="Arial" w:cs="Arial"/>
                <w:b/>
                <w:szCs w:val="20"/>
              </w:rPr>
              <w:t xml:space="preserve"> </w:t>
            </w:r>
            <w:r w:rsidR="00157577" w:rsidRPr="00440DA8">
              <w:rPr>
                <w:rFonts w:ascii="Arial" w:hAnsi="Arial" w:cs="Arial"/>
                <w:sz w:val="20"/>
                <w:szCs w:val="20"/>
              </w:rPr>
              <w:t>Ingen data tillgänglig</w:t>
            </w:r>
          </w:p>
          <w:p w14:paraId="271C4B8C" w14:textId="77777777" w:rsidR="00CC6897" w:rsidRPr="000D6150" w:rsidRDefault="00CC6897" w:rsidP="00157577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DA8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end"/>
            </w:r>
            <w:r w:rsidRPr="000D6150">
              <w:rPr>
                <w:rFonts w:ascii="Arial" w:hAnsi="Arial" w:cs="Arial"/>
                <w:b/>
                <w:szCs w:val="20"/>
              </w:rPr>
              <w:t xml:space="preserve"> </w:t>
            </w:r>
            <w:r w:rsidRPr="000D6150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="000D61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150" w:rsidRPr="009108A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0D6150" w:rsidRPr="000D6150">
              <w:rPr>
                <w:rFonts w:ascii="Arial" w:hAnsi="Arial" w:cs="Arial"/>
                <w:sz w:val="20"/>
                <w:szCs w:val="20"/>
              </w:rPr>
              <w:t>, b</w:t>
            </w:r>
            <w:r w:rsidR="000D6150">
              <w:rPr>
                <w:rFonts w:ascii="Arial" w:hAnsi="Arial" w:cs="Arial"/>
                <w:sz w:val="20"/>
                <w:szCs w:val="20"/>
              </w:rPr>
              <w:t>esvara fråga 4a</w:t>
            </w:r>
          </w:p>
          <w:p w14:paraId="038B0CBC" w14:textId="77777777" w:rsidR="00CC6897" w:rsidRPr="00440DA8" w:rsidRDefault="00CC6897" w:rsidP="001575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0DA8"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b/>
                <w:szCs w:val="20"/>
                <w:lang w:val="en-GB"/>
              </w:rPr>
              <w:fldChar w:fldCharType="end"/>
            </w:r>
            <w:r w:rsidRPr="000D6150">
              <w:rPr>
                <w:rFonts w:ascii="Arial" w:hAnsi="Arial" w:cs="Arial"/>
                <w:b/>
                <w:szCs w:val="20"/>
              </w:rPr>
              <w:t xml:space="preserve"> </w:t>
            </w:r>
            <w:r w:rsidRPr="000D6150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CC6897" w:rsidRPr="000D6150" w14:paraId="1C27E020" w14:textId="77777777" w:rsidTr="009108A9">
        <w:tc>
          <w:tcPr>
            <w:tcW w:w="4606" w:type="dxa"/>
          </w:tcPr>
          <w:p w14:paraId="6D8AB395" w14:textId="77777777" w:rsidR="00CC6897" w:rsidRPr="00F92A74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18533C" w14:textId="77777777" w:rsidR="00CC6897" w:rsidRPr="00F92A74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E2B98" w14:textId="77777777" w:rsidR="00CC6897" w:rsidRPr="00F92A74" w:rsidRDefault="000D6150" w:rsidP="00CC6897">
            <w:pPr>
              <w:rPr>
                <w:rFonts w:ascii="Arial" w:hAnsi="Arial" w:cs="Arial"/>
                <w:sz w:val="20"/>
                <w:szCs w:val="20"/>
              </w:rPr>
            </w:pPr>
            <w:r w:rsidRPr="00F92A74">
              <w:rPr>
                <w:rFonts w:ascii="Arial" w:hAnsi="Arial" w:cs="Arial"/>
                <w:b/>
                <w:bCs/>
                <w:sz w:val="20"/>
                <w:szCs w:val="20"/>
              </w:rPr>
              <w:t>4a.</w:t>
            </w:r>
            <w:r w:rsidR="00CC6897" w:rsidRPr="00F92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Skäl till behandling med Kalcium </w:t>
            </w:r>
          </w:p>
        </w:tc>
        <w:tc>
          <w:tcPr>
            <w:tcW w:w="4606" w:type="dxa"/>
          </w:tcPr>
          <w:p w14:paraId="511B375E" w14:textId="77777777" w:rsidR="00CC6897" w:rsidRPr="00F92A74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897" w:rsidRPr="00CC6897" w14:paraId="3ED80D24" w14:textId="77777777" w:rsidTr="009B50CC">
        <w:trPr>
          <w:trHeight w:val="178"/>
        </w:trPr>
        <w:tc>
          <w:tcPr>
            <w:tcW w:w="9212" w:type="dxa"/>
            <w:gridSpan w:val="2"/>
          </w:tcPr>
          <w:p w14:paraId="40CDF056" w14:textId="77777777" w:rsidR="00CC6897" w:rsidRPr="00F92A74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  <w:r w:rsidRPr="00F92A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92A74">
              <w:rPr>
                <w:rFonts w:ascii="Arial" w:hAnsi="Arial" w:cs="Arial"/>
                <w:szCs w:val="20"/>
                <w:lang w:val="en-GB"/>
              </w:rPr>
            </w:r>
            <w:r w:rsidRPr="00F92A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92A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92A74">
              <w:rPr>
                <w:rFonts w:ascii="Arial" w:hAnsi="Arial" w:cs="Arial"/>
                <w:szCs w:val="20"/>
              </w:rPr>
              <w:t xml:space="preserve"> </w:t>
            </w:r>
            <w:r w:rsidRPr="00F92A74">
              <w:rPr>
                <w:rFonts w:ascii="Arial" w:hAnsi="Arial" w:cs="Arial"/>
                <w:sz w:val="20"/>
                <w:szCs w:val="20"/>
              </w:rPr>
              <w:t>Preoperativ behandling pg a andra skäl än hypoparathyroidism</w:t>
            </w:r>
          </w:p>
          <w:p w14:paraId="3789DC5F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A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92A74">
              <w:rPr>
                <w:rFonts w:ascii="Arial" w:hAnsi="Arial" w:cs="Arial"/>
                <w:szCs w:val="20"/>
                <w:lang w:val="en-GB"/>
              </w:rPr>
            </w:r>
            <w:r w:rsidRPr="00F92A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92A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92A74">
              <w:rPr>
                <w:rFonts w:ascii="Arial" w:hAnsi="Arial" w:cs="Arial"/>
                <w:szCs w:val="20"/>
              </w:rPr>
              <w:t xml:space="preserve"> </w:t>
            </w:r>
            <w:r w:rsidRPr="00F92A74">
              <w:rPr>
                <w:rFonts w:ascii="Arial" w:hAnsi="Arial" w:cs="Arial"/>
                <w:sz w:val="20"/>
                <w:szCs w:val="20"/>
              </w:rPr>
              <w:t xml:space="preserve">Behandling p </w:t>
            </w:r>
            <w:proofErr w:type="spellStart"/>
            <w:r w:rsidRPr="00F92A74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Pr="00F92A74">
              <w:rPr>
                <w:rFonts w:ascii="Arial" w:hAnsi="Arial" w:cs="Arial"/>
                <w:sz w:val="20"/>
                <w:szCs w:val="20"/>
              </w:rPr>
              <w:t xml:space="preserve"> klinikrutiner (oavsett symtom eller Kalcium och PTH värden)</w:t>
            </w:r>
          </w:p>
        </w:tc>
      </w:tr>
      <w:tr w:rsidR="00CC6897" w:rsidRPr="009108A9" w14:paraId="1C7C6795" w14:textId="77777777" w:rsidTr="009108A9">
        <w:tc>
          <w:tcPr>
            <w:tcW w:w="9212" w:type="dxa"/>
            <w:gridSpan w:val="2"/>
          </w:tcPr>
          <w:p w14:paraId="017CF5C0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A74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F92A74">
              <w:rPr>
                <w:rFonts w:ascii="Arial" w:hAnsi="Arial" w:cs="Arial"/>
                <w:szCs w:val="20"/>
                <w:lang w:val="en-GB"/>
              </w:rPr>
            </w:r>
            <w:r w:rsidRPr="00F92A74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F92A74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F92A74">
              <w:rPr>
                <w:rFonts w:ascii="Arial" w:hAnsi="Arial" w:cs="Arial"/>
                <w:szCs w:val="20"/>
              </w:rPr>
              <w:t xml:space="preserve"> </w:t>
            </w:r>
            <w:r w:rsidRPr="00F92A74">
              <w:rPr>
                <w:rFonts w:ascii="Arial" w:hAnsi="Arial" w:cs="Arial"/>
                <w:sz w:val="20"/>
                <w:szCs w:val="20"/>
              </w:rPr>
              <w:t>Behandling p g a hypoparathyroidism</w:t>
            </w:r>
          </w:p>
          <w:p w14:paraId="31EC67CB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56B48E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9A0CF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A74">
              <w:rPr>
                <w:rFonts w:ascii="Arial" w:hAnsi="Arial" w:cs="Arial"/>
                <w:b/>
                <w:sz w:val="20"/>
                <w:szCs w:val="20"/>
              </w:rPr>
              <w:t>5. Behandling med vitamin D p g a hypoparathyroidism</w:t>
            </w:r>
          </w:p>
          <w:p w14:paraId="5B7B1909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92A74">
              <w:rPr>
                <w:rFonts w:ascii="Arial" w:hAnsi="Arial" w:cs="Arial"/>
                <w:b/>
                <w:szCs w:val="20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F92A74">
              <w:rPr>
                <w:rFonts w:ascii="Arial" w:hAnsi="Arial" w:cs="Arial"/>
                <w:b/>
                <w:szCs w:val="20"/>
                <w:lang w:val="en-GB"/>
              </w:rPr>
            </w:r>
            <w:r w:rsidRPr="00F92A74">
              <w:rPr>
                <w:rFonts w:ascii="Arial" w:hAnsi="Arial" w:cs="Arial"/>
                <w:b/>
                <w:szCs w:val="20"/>
                <w:lang w:val="en-GB"/>
              </w:rPr>
              <w:fldChar w:fldCharType="separate"/>
            </w:r>
            <w:r w:rsidRPr="00F92A74">
              <w:rPr>
                <w:rFonts w:ascii="Arial" w:hAnsi="Arial" w:cs="Arial"/>
                <w:b/>
                <w:szCs w:val="20"/>
                <w:lang w:val="en-GB"/>
              </w:rPr>
              <w:fldChar w:fldCharType="end"/>
            </w:r>
            <w:r w:rsidRPr="00F92A74">
              <w:rPr>
                <w:rFonts w:ascii="Arial" w:hAnsi="Arial" w:cs="Arial"/>
                <w:sz w:val="20"/>
                <w:szCs w:val="20"/>
                <w:lang w:val="en-GB"/>
              </w:rPr>
              <w:t xml:space="preserve">Ingen data </w:t>
            </w:r>
            <w:proofErr w:type="spellStart"/>
            <w:r w:rsidRPr="00F92A74">
              <w:rPr>
                <w:rFonts w:ascii="Arial" w:hAnsi="Arial" w:cs="Arial"/>
                <w:sz w:val="20"/>
                <w:szCs w:val="20"/>
                <w:lang w:val="en-GB"/>
              </w:rPr>
              <w:t>tillgänglig</w:t>
            </w:r>
            <w:proofErr w:type="spellEnd"/>
          </w:p>
        </w:tc>
      </w:tr>
      <w:tr w:rsidR="00CC6897" w:rsidRPr="009B50CC" w14:paraId="26706422" w14:textId="77777777" w:rsidTr="009108A9">
        <w:tc>
          <w:tcPr>
            <w:tcW w:w="4606" w:type="dxa"/>
          </w:tcPr>
          <w:p w14:paraId="6B9E7586" w14:textId="77777777" w:rsidR="00CC6897" w:rsidRPr="009B50CC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F31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  <w:lang w:val="en-GB"/>
              </w:rPr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96F31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Ja</w:t>
            </w:r>
            <w:r w:rsidRPr="00496F3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108A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Pr="00496F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besvara</w:t>
            </w:r>
            <w:r w:rsidRPr="009B50CC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>råga 5a</w:t>
            </w:r>
          </w:p>
          <w:p w14:paraId="390F90F0" w14:textId="77777777" w:rsidR="00CC6897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  <w:r w:rsidRPr="009108A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F31">
              <w:rPr>
                <w:rFonts w:ascii="Arial" w:hAnsi="Arial" w:cs="Arial"/>
                <w:szCs w:val="20"/>
              </w:rPr>
              <w:instrText xml:space="preserve"> FORMCHECKBOX </w:instrText>
            </w:r>
            <w:r w:rsidRPr="009108A9">
              <w:rPr>
                <w:rFonts w:ascii="Arial" w:hAnsi="Arial" w:cs="Arial"/>
                <w:szCs w:val="20"/>
                <w:lang w:val="en-GB"/>
              </w:rPr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9108A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 w:rsidRPr="00496F31">
              <w:rPr>
                <w:rFonts w:ascii="Arial" w:hAnsi="Arial" w:cs="Arial"/>
                <w:szCs w:val="20"/>
              </w:rPr>
              <w:t xml:space="preserve"> </w:t>
            </w:r>
            <w:r w:rsidRPr="00496F31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5381963" w14:textId="77777777" w:rsidR="00CC6897" w:rsidRPr="00496F31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7432A867" w14:textId="77777777" w:rsidR="00CC6897" w:rsidRDefault="00CC6897" w:rsidP="00CC6897"/>
          <w:p w14:paraId="56737585" w14:textId="77777777" w:rsidR="00CC6897" w:rsidRPr="009B50CC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6897" w:rsidRPr="000D6150" w14:paraId="1A07255B" w14:textId="77777777" w:rsidTr="009108A9">
        <w:tc>
          <w:tcPr>
            <w:tcW w:w="9212" w:type="dxa"/>
            <w:gridSpan w:val="2"/>
          </w:tcPr>
          <w:p w14:paraId="40BE26A5" w14:textId="77777777" w:rsidR="00CC6897" w:rsidRPr="00F92A74" w:rsidRDefault="00CC6897" w:rsidP="00CC68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2A74">
              <w:rPr>
                <w:rFonts w:ascii="Arial" w:hAnsi="Arial" w:cs="Arial"/>
                <w:b/>
                <w:sz w:val="20"/>
                <w:szCs w:val="20"/>
              </w:rPr>
              <w:t xml:space="preserve">5a. </w:t>
            </w:r>
            <w:r w:rsidR="00F92A74" w:rsidRPr="00F92A74">
              <w:rPr>
                <w:rFonts w:ascii="Arial" w:hAnsi="Arial" w:cs="Arial"/>
                <w:b/>
                <w:sz w:val="20"/>
                <w:szCs w:val="20"/>
              </w:rPr>
              <w:t>Skäl</w:t>
            </w:r>
            <w:r w:rsidRPr="00F92A74">
              <w:rPr>
                <w:rFonts w:ascii="Arial" w:hAnsi="Arial" w:cs="Arial"/>
                <w:b/>
                <w:sz w:val="20"/>
                <w:szCs w:val="20"/>
              </w:rPr>
              <w:t xml:space="preserve"> till behandling med vitamin D</w:t>
            </w:r>
          </w:p>
          <w:p w14:paraId="59DD6DEB" w14:textId="77777777" w:rsidR="00CC6897" w:rsidRPr="00F92A74" w:rsidRDefault="00CC6897" w:rsidP="00CC6897">
            <w:r w:rsidRPr="00F92A74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F92A74">
              <w:fldChar w:fldCharType="separate"/>
            </w:r>
            <w:r w:rsidRPr="00F92A74">
              <w:fldChar w:fldCharType="end"/>
            </w:r>
            <w:r w:rsidR="000D6150" w:rsidRPr="00F92A74">
              <w:rPr>
                <w:rFonts w:ascii="Arial" w:hAnsi="Arial" w:cs="Arial"/>
                <w:sz w:val="20"/>
                <w:szCs w:val="20"/>
              </w:rPr>
              <w:t xml:space="preserve"> Preoperativ behandling pg a andra skäl än hypoparathyroidism</w:t>
            </w:r>
          </w:p>
          <w:p w14:paraId="1ECEB261" w14:textId="77777777" w:rsidR="000D6150" w:rsidRPr="00F92A74" w:rsidRDefault="00CC6897" w:rsidP="00CC6897">
            <w:pPr>
              <w:rPr>
                <w:rFonts w:ascii="Arial" w:hAnsi="Arial" w:cs="Arial"/>
                <w:sz w:val="20"/>
                <w:szCs w:val="20"/>
              </w:rPr>
            </w:pPr>
            <w:r w:rsidRPr="00F92A74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F92A74">
              <w:fldChar w:fldCharType="separate"/>
            </w:r>
            <w:r w:rsidRPr="00F92A74">
              <w:fldChar w:fldCharType="end"/>
            </w:r>
            <w:r w:rsidR="000D6150" w:rsidRPr="00F92A74">
              <w:rPr>
                <w:rFonts w:ascii="Arial" w:hAnsi="Arial" w:cs="Arial"/>
                <w:sz w:val="20"/>
                <w:szCs w:val="20"/>
              </w:rPr>
              <w:t xml:space="preserve"> Behandling p g a klinikrutiner (oavsett symtom eller Kalcium och PTH värden)</w:t>
            </w:r>
          </w:p>
          <w:p w14:paraId="7A9DFD30" w14:textId="77777777" w:rsidR="00CC6897" w:rsidRPr="000D6150" w:rsidRDefault="00CC6897" w:rsidP="000D6150">
            <w:pPr>
              <w:rPr>
                <w:rFonts w:ascii="Arial" w:hAnsi="Arial" w:cs="Arial"/>
                <w:b/>
                <w:szCs w:val="20"/>
                <w:lang w:val="en-US"/>
              </w:rPr>
            </w:pPr>
            <w:r w:rsidRPr="00F92A74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A74">
              <w:rPr>
                <w:rFonts w:ascii="Arial" w:hAnsi="Arial" w:cs="Arial"/>
                <w:b/>
                <w:sz w:val="28"/>
                <w:szCs w:val="28"/>
                <w:lang w:val="en-US"/>
              </w:rPr>
              <w:instrText xml:space="preserve"> FORMCHECKBOX </w:instrText>
            </w:r>
            <w:r w:rsidRPr="00F92A74">
              <w:fldChar w:fldCharType="separate"/>
            </w:r>
            <w:r w:rsidRPr="00F92A74">
              <w:fldChar w:fldCharType="end"/>
            </w:r>
            <w:r w:rsidR="000D6150" w:rsidRPr="00F92A74">
              <w:rPr>
                <w:rFonts w:ascii="Arial" w:hAnsi="Arial" w:cs="Arial"/>
                <w:sz w:val="20"/>
                <w:szCs w:val="20"/>
              </w:rPr>
              <w:t xml:space="preserve"> Behandling p g a hypoparathyroidism</w:t>
            </w:r>
          </w:p>
        </w:tc>
      </w:tr>
    </w:tbl>
    <w:p w14:paraId="1F30E4E9" w14:textId="77777777" w:rsidR="00212450" w:rsidRPr="000D6150" w:rsidRDefault="00212450" w:rsidP="000349E0">
      <w:pPr>
        <w:rPr>
          <w:rFonts w:ascii="Arial" w:hAnsi="Arial" w:cs="Arial"/>
          <w:sz w:val="20"/>
          <w:szCs w:val="20"/>
          <w:lang w:val="en-US"/>
        </w:rPr>
      </w:pPr>
    </w:p>
    <w:p w14:paraId="31CA71BF" w14:textId="77777777" w:rsidR="000D6150" w:rsidRDefault="000D6150" w:rsidP="000349E0">
      <w:pPr>
        <w:rPr>
          <w:rFonts w:ascii="Arial" w:hAnsi="Arial" w:cs="Arial"/>
          <w:b/>
          <w:sz w:val="20"/>
          <w:szCs w:val="20"/>
        </w:rPr>
      </w:pPr>
    </w:p>
    <w:p w14:paraId="3E7A8195" w14:textId="77777777" w:rsidR="000D6150" w:rsidRDefault="000D6150" w:rsidP="000349E0">
      <w:pPr>
        <w:rPr>
          <w:rFonts w:ascii="Arial" w:hAnsi="Arial" w:cs="Arial"/>
          <w:b/>
          <w:sz w:val="20"/>
          <w:szCs w:val="20"/>
        </w:rPr>
      </w:pPr>
    </w:p>
    <w:p w14:paraId="7CC9F8C2" w14:textId="77777777" w:rsidR="000D6150" w:rsidRDefault="000D6150" w:rsidP="000349E0">
      <w:pPr>
        <w:rPr>
          <w:rFonts w:ascii="Arial" w:hAnsi="Arial" w:cs="Arial"/>
          <w:b/>
          <w:sz w:val="20"/>
          <w:szCs w:val="20"/>
        </w:rPr>
      </w:pPr>
    </w:p>
    <w:p w14:paraId="6B591D31" w14:textId="77777777" w:rsidR="000E0A60" w:rsidRDefault="00212450" w:rsidP="000349E0">
      <w:pPr>
        <w:rPr>
          <w:rFonts w:ascii="Arial" w:hAnsi="Arial" w:cs="Arial"/>
          <w:b/>
          <w:sz w:val="20"/>
          <w:szCs w:val="20"/>
        </w:rPr>
      </w:pPr>
      <w:r w:rsidRPr="00212450">
        <w:rPr>
          <w:rFonts w:ascii="Arial" w:hAnsi="Arial" w:cs="Arial"/>
          <w:b/>
          <w:sz w:val="20"/>
          <w:szCs w:val="20"/>
        </w:rPr>
        <w:lastRenderedPageBreak/>
        <w:t xml:space="preserve">7.Uppmätt PTH </w:t>
      </w:r>
      <w:r>
        <w:rPr>
          <w:rFonts w:ascii="Arial" w:hAnsi="Arial" w:cs="Arial"/>
          <w:b/>
          <w:sz w:val="20"/>
          <w:szCs w:val="20"/>
        </w:rPr>
        <w:t xml:space="preserve">     </w:t>
      </w:r>
    </w:p>
    <w:p w14:paraId="54C1BE3C" w14:textId="77777777" w:rsidR="000E0A60" w:rsidRPr="000E0A60" w:rsidRDefault="000E0A60" w:rsidP="000349E0">
      <w:pPr>
        <w:rPr>
          <w:rFonts w:ascii="Arial" w:hAnsi="Arial" w:cs="Arial"/>
          <w:szCs w:val="20"/>
        </w:rPr>
      </w:pPr>
      <w:r w:rsidRPr="009108A9">
        <w:rPr>
          <w:rFonts w:ascii="Arial" w:hAnsi="Arial" w:cs="Arial"/>
          <w:szCs w:val="20"/>
          <w:lang w:val="en-GB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496F31">
        <w:rPr>
          <w:rFonts w:ascii="Arial" w:hAnsi="Arial" w:cs="Arial"/>
          <w:szCs w:val="20"/>
        </w:rPr>
        <w:instrText xml:space="preserve"> FORMCHECKBOX </w:instrText>
      </w:r>
      <w:r w:rsidRPr="009108A9">
        <w:rPr>
          <w:rFonts w:ascii="Arial" w:hAnsi="Arial" w:cs="Arial"/>
          <w:szCs w:val="20"/>
          <w:lang w:val="en-GB"/>
        </w:rPr>
      </w:r>
      <w:r w:rsidRPr="009108A9">
        <w:rPr>
          <w:rFonts w:ascii="Arial" w:hAnsi="Arial" w:cs="Arial"/>
          <w:szCs w:val="20"/>
          <w:lang w:val="en-GB"/>
        </w:rPr>
        <w:fldChar w:fldCharType="separate"/>
      </w:r>
      <w:r w:rsidRPr="009108A9">
        <w:rPr>
          <w:rFonts w:ascii="Arial" w:hAnsi="Arial" w:cs="Arial"/>
          <w:szCs w:val="20"/>
          <w:lang w:val="en-GB"/>
        </w:rPr>
        <w:fldChar w:fldCharType="end"/>
      </w:r>
      <w:r w:rsidRPr="000E0A60">
        <w:rPr>
          <w:rFonts w:ascii="Arial" w:hAnsi="Arial" w:cs="Arial"/>
          <w:sz w:val="20"/>
          <w:szCs w:val="20"/>
        </w:rPr>
        <w:t>Nej</w:t>
      </w:r>
    </w:p>
    <w:p w14:paraId="27ABF11E" w14:textId="77777777" w:rsidR="000E0A60" w:rsidRPr="000E0A60" w:rsidRDefault="000E0A60" w:rsidP="000349E0">
      <w:pPr>
        <w:rPr>
          <w:rFonts w:ascii="Arial" w:hAnsi="Arial" w:cs="Arial"/>
          <w:sz w:val="20"/>
          <w:szCs w:val="20"/>
        </w:rPr>
      </w:pPr>
      <w:r w:rsidRPr="009108A9">
        <w:rPr>
          <w:rFonts w:ascii="Arial" w:hAnsi="Arial" w:cs="Arial"/>
          <w:szCs w:val="20"/>
          <w:lang w:val="en-GB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496F31">
        <w:rPr>
          <w:rFonts w:ascii="Arial" w:hAnsi="Arial" w:cs="Arial"/>
          <w:szCs w:val="20"/>
        </w:rPr>
        <w:instrText xml:space="preserve"> FORMCHECKBOX </w:instrText>
      </w:r>
      <w:r w:rsidRPr="009108A9">
        <w:rPr>
          <w:rFonts w:ascii="Arial" w:hAnsi="Arial" w:cs="Arial"/>
          <w:szCs w:val="20"/>
          <w:lang w:val="en-GB"/>
        </w:rPr>
      </w:r>
      <w:r w:rsidRPr="009108A9">
        <w:rPr>
          <w:rFonts w:ascii="Arial" w:hAnsi="Arial" w:cs="Arial"/>
          <w:szCs w:val="20"/>
          <w:lang w:val="en-GB"/>
        </w:rPr>
        <w:fldChar w:fldCharType="separate"/>
      </w:r>
      <w:r w:rsidRPr="009108A9">
        <w:rPr>
          <w:rFonts w:ascii="Arial" w:hAnsi="Arial" w:cs="Arial"/>
          <w:szCs w:val="20"/>
          <w:lang w:val="en-GB"/>
        </w:rPr>
        <w:fldChar w:fldCharType="end"/>
      </w:r>
      <w:r w:rsidRPr="000E0A60">
        <w:rPr>
          <w:rFonts w:ascii="Arial" w:hAnsi="Arial" w:cs="Arial"/>
          <w:sz w:val="20"/>
          <w:szCs w:val="20"/>
        </w:rPr>
        <w:t>Ej mätbart PTH</w:t>
      </w:r>
    </w:p>
    <w:p w14:paraId="0A4DE644" w14:textId="77777777" w:rsidR="000E0A60" w:rsidRPr="000E0A60" w:rsidRDefault="000E0A60" w:rsidP="000349E0">
      <w:pPr>
        <w:rPr>
          <w:rFonts w:ascii="Arial" w:hAnsi="Arial" w:cs="Arial"/>
          <w:szCs w:val="20"/>
        </w:rPr>
      </w:pPr>
      <w:r w:rsidRPr="009108A9">
        <w:rPr>
          <w:rFonts w:ascii="Arial" w:hAnsi="Arial" w:cs="Arial"/>
          <w:szCs w:val="20"/>
          <w:lang w:val="en-GB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496F31">
        <w:rPr>
          <w:rFonts w:ascii="Arial" w:hAnsi="Arial" w:cs="Arial"/>
          <w:szCs w:val="20"/>
        </w:rPr>
        <w:instrText xml:space="preserve"> FORMCHECKBOX </w:instrText>
      </w:r>
      <w:r w:rsidRPr="009108A9">
        <w:rPr>
          <w:rFonts w:ascii="Arial" w:hAnsi="Arial" w:cs="Arial"/>
          <w:szCs w:val="20"/>
          <w:lang w:val="en-GB"/>
        </w:rPr>
      </w:r>
      <w:r w:rsidRPr="009108A9">
        <w:rPr>
          <w:rFonts w:ascii="Arial" w:hAnsi="Arial" w:cs="Arial"/>
          <w:szCs w:val="20"/>
          <w:lang w:val="en-GB"/>
        </w:rPr>
        <w:fldChar w:fldCharType="separate"/>
      </w:r>
      <w:r w:rsidRPr="009108A9">
        <w:rPr>
          <w:rFonts w:ascii="Arial" w:hAnsi="Arial" w:cs="Arial"/>
          <w:szCs w:val="20"/>
          <w:lang w:val="en-GB"/>
        </w:rPr>
        <w:fldChar w:fldCharType="end"/>
      </w:r>
      <w:r w:rsidRPr="000E0A60">
        <w:rPr>
          <w:rFonts w:ascii="Arial" w:hAnsi="Arial" w:cs="Arial"/>
          <w:sz w:val="20"/>
          <w:szCs w:val="20"/>
        </w:rPr>
        <w:t xml:space="preserve">PTH under </w:t>
      </w:r>
      <w:proofErr w:type="spellStart"/>
      <w:r w:rsidRPr="000E0A60">
        <w:rPr>
          <w:rFonts w:ascii="Arial" w:hAnsi="Arial" w:cs="Arial"/>
          <w:sz w:val="20"/>
          <w:szCs w:val="20"/>
        </w:rPr>
        <w:t>normalgräns</w:t>
      </w:r>
      <w:proofErr w:type="spellEnd"/>
    </w:p>
    <w:p w14:paraId="6987746D" w14:textId="77777777" w:rsidR="000E0A60" w:rsidRPr="000E0A60" w:rsidRDefault="000E0A60" w:rsidP="000349E0">
      <w:pPr>
        <w:rPr>
          <w:rFonts w:ascii="Arial" w:hAnsi="Arial" w:cs="Arial"/>
          <w:sz w:val="20"/>
          <w:szCs w:val="20"/>
        </w:rPr>
      </w:pPr>
      <w:r w:rsidRPr="009108A9">
        <w:rPr>
          <w:rFonts w:ascii="Arial" w:hAnsi="Arial" w:cs="Arial"/>
          <w:szCs w:val="20"/>
          <w:lang w:val="en-GB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496F31">
        <w:rPr>
          <w:rFonts w:ascii="Arial" w:hAnsi="Arial" w:cs="Arial"/>
          <w:szCs w:val="20"/>
        </w:rPr>
        <w:instrText xml:space="preserve"> FORMCHECKBOX </w:instrText>
      </w:r>
      <w:r w:rsidRPr="009108A9">
        <w:rPr>
          <w:rFonts w:ascii="Arial" w:hAnsi="Arial" w:cs="Arial"/>
          <w:szCs w:val="20"/>
          <w:lang w:val="en-GB"/>
        </w:rPr>
      </w:r>
      <w:r w:rsidRPr="009108A9">
        <w:rPr>
          <w:rFonts w:ascii="Arial" w:hAnsi="Arial" w:cs="Arial"/>
          <w:szCs w:val="20"/>
          <w:lang w:val="en-GB"/>
        </w:rPr>
        <w:fldChar w:fldCharType="separate"/>
      </w:r>
      <w:r w:rsidRPr="009108A9">
        <w:rPr>
          <w:rFonts w:ascii="Arial" w:hAnsi="Arial" w:cs="Arial"/>
          <w:szCs w:val="20"/>
          <w:lang w:val="en-GB"/>
        </w:rPr>
        <w:fldChar w:fldCharType="end"/>
      </w:r>
      <w:r w:rsidRPr="000E0A60">
        <w:rPr>
          <w:rFonts w:ascii="Arial" w:hAnsi="Arial" w:cs="Arial"/>
          <w:sz w:val="20"/>
          <w:szCs w:val="20"/>
        </w:rPr>
        <w:t>Normalt PTH</w:t>
      </w:r>
    </w:p>
    <w:p w14:paraId="0C8A5C82" w14:textId="77777777" w:rsidR="000E0A60" w:rsidRDefault="000E0A60" w:rsidP="000349E0">
      <w:pPr>
        <w:rPr>
          <w:rFonts w:ascii="Arial" w:hAnsi="Arial" w:cs="Arial"/>
          <w:b/>
          <w:sz w:val="20"/>
          <w:szCs w:val="20"/>
        </w:rPr>
      </w:pPr>
      <w:r w:rsidRPr="009108A9">
        <w:rPr>
          <w:rFonts w:ascii="Arial" w:hAnsi="Arial" w:cs="Arial"/>
          <w:szCs w:val="20"/>
          <w:lang w:val="en-GB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 w:rsidRPr="00496F31">
        <w:rPr>
          <w:rFonts w:ascii="Arial" w:hAnsi="Arial" w:cs="Arial"/>
          <w:szCs w:val="20"/>
        </w:rPr>
        <w:instrText xml:space="preserve"> FORMCHECKBOX </w:instrText>
      </w:r>
      <w:r w:rsidRPr="009108A9">
        <w:rPr>
          <w:rFonts w:ascii="Arial" w:hAnsi="Arial" w:cs="Arial"/>
          <w:szCs w:val="20"/>
          <w:lang w:val="en-GB"/>
        </w:rPr>
      </w:r>
      <w:r w:rsidRPr="009108A9">
        <w:rPr>
          <w:rFonts w:ascii="Arial" w:hAnsi="Arial" w:cs="Arial"/>
          <w:szCs w:val="20"/>
          <w:lang w:val="en-GB"/>
        </w:rPr>
        <w:fldChar w:fldCharType="separate"/>
      </w:r>
      <w:r w:rsidRPr="009108A9">
        <w:rPr>
          <w:rFonts w:ascii="Arial" w:hAnsi="Arial" w:cs="Arial"/>
          <w:szCs w:val="20"/>
          <w:lang w:val="en-GB"/>
        </w:rPr>
        <w:fldChar w:fldCharType="end"/>
      </w:r>
      <w:r w:rsidRPr="000E0A60">
        <w:rPr>
          <w:rFonts w:ascii="Arial" w:hAnsi="Arial" w:cs="Arial"/>
          <w:sz w:val="20"/>
          <w:szCs w:val="20"/>
        </w:rPr>
        <w:t xml:space="preserve">PTH över </w:t>
      </w:r>
      <w:proofErr w:type="spellStart"/>
      <w:r w:rsidRPr="000E0A60">
        <w:rPr>
          <w:rFonts w:ascii="Arial" w:hAnsi="Arial" w:cs="Arial"/>
          <w:sz w:val="20"/>
          <w:szCs w:val="20"/>
        </w:rPr>
        <w:t>normalgräns</w:t>
      </w:r>
      <w:proofErr w:type="spellEnd"/>
      <w:r w:rsidR="00212450">
        <w:rPr>
          <w:rFonts w:ascii="Arial" w:hAnsi="Arial" w:cs="Arial"/>
          <w:b/>
          <w:sz w:val="20"/>
          <w:szCs w:val="20"/>
        </w:rPr>
        <w:t xml:space="preserve"> </w:t>
      </w:r>
    </w:p>
    <w:p w14:paraId="330B91B6" w14:textId="77777777" w:rsidR="000E0A60" w:rsidRDefault="000E0A60" w:rsidP="000349E0">
      <w:pPr>
        <w:rPr>
          <w:rFonts w:ascii="Arial" w:hAnsi="Arial" w:cs="Arial"/>
          <w:b/>
          <w:sz w:val="20"/>
          <w:szCs w:val="20"/>
        </w:rPr>
      </w:pPr>
    </w:p>
    <w:p w14:paraId="5DE1CC94" w14:textId="77777777" w:rsidR="000E0A60" w:rsidRDefault="000E0A60" w:rsidP="000349E0">
      <w:pPr>
        <w:rPr>
          <w:rFonts w:ascii="Arial" w:hAnsi="Arial" w:cs="Arial"/>
          <w:b/>
          <w:sz w:val="20"/>
          <w:szCs w:val="20"/>
        </w:rPr>
      </w:pPr>
    </w:p>
    <w:p w14:paraId="3A724553" w14:textId="77777777" w:rsidR="000E0A60" w:rsidRPr="000E0A60" w:rsidRDefault="000E0A60" w:rsidP="000349E0">
      <w:pPr>
        <w:rPr>
          <w:rFonts w:ascii="Arial" w:hAnsi="Arial" w:cs="Arial"/>
          <w:b/>
          <w:sz w:val="20"/>
          <w:szCs w:val="20"/>
          <w:lang w:val="en-GB"/>
        </w:rPr>
      </w:pPr>
      <w:r w:rsidRPr="000E0A60">
        <w:rPr>
          <w:rFonts w:ascii="Arial" w:hAnsi="Arial" w:cs="Arial"/>
          <w:b/>
          <w:sz w:val="20"/>
          <w:szCs w:val="20"/>
          <w:lang w:val="en-GB"/>
        </w:rPr>
        <w:t xml:space="preserve">8. S-Calcium </w:t>
      </w:r>
    </w:p>
    <w:p w14:paraId="1AF12861" w14:textId="77777777" w:rsidR="00D25A9D" w:rsidRDefault="000E0A60" w:rsidP="000349E0">
      <w:pPr>
        <w:rPr>
          <w:rFonts w:ascii="Arial" w:hAnsi="Arial" w:cs="Arial"/>
          <w:b/>
          <w:sz w:val="20"/>
          <w:szCs w:val="20"/>
          <w:lang w:val="en-GB"/>
        </w:rPr>
      </w:pPr>
      <w:r w:rsidRPr="00D25A9D">
        <w:rPr>
          <w:rFonts w:ascii="Arial" w:hAnsi="Arial" w:cs="Arial"/>
          <w:bCs/>
          <w:sz w:val="20"/>
          <w:szCs w:val="20"/>
          <w:lang w:val="en-GB"/>
        </w:rPr>
        <w:t>Total mmol/L</w:t>
      </w:r>
      <w:r w:rsidRPr="000E0A60">
        <w:rPr>
          <w:rFonts w:ascii="Arial" w:hAnsi="Arial" w:cs="Arial"/>
          <w:b/>
          <w:sz w:val="20"/>
          <w:szCs w:val="20"/>
          <w:lang w:val="en-GB"/>
        </w:rPr>
        <w:t>______________</w:t>
      </w:r>
      <w:r>
        <w:rPr>
          <w:rFonts w:ascii="Arial" w:hAnsi="Arial" w:cs="Arial"/>
          <w:b/>
          <w:sz w:val="20"/>
          <w:szCs w:val="20"/>
          <w:lang w:val="en-GB"/>
        </w:rPr>
        <w:t>__</w:t>
      </w:r>
      <w:r w:rsidR="00212450" w:rsidRPr="000E0A6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2A1D2BD" w14:textId="77777777" w:rsidR="00D25A9D" w:rsidRDefault="00D25A9D" w:rsidP="000349E0">
      <w:pPr>
        <w:rPr>
          <w:rFonts w:ascii="Arial" w:hAnsi="Arial" w:cs="Arial"/>
          <w:b/>
          <w:sz w:val="20"/>
          <w:szCs w:val="20"/>
          <w:lang w:val="en-GB"/>
        </w:rPr>
      </w:pPr>
    </w:p>
    <w:p w14:paraId="4CDA48C9" w14:textId="68B7EA3B" w:rsidR="009B50CC" w:rsidRDefault="00D25A9D" w:rsidP="000349E0">
      <w:pPr>
        <w:rPr>
          <w:rFonts w:ascii="Arial" w:hAnsi="Arial" w:cs="Arial"/>
          <w:b/>
          <w:sz w:val="20"/>
          <w:szCs w:val="20"/>
          <w:lang w:val="en-GB"/>
        </w:rPr>
      </w:pPr>
      <w:r w:rsidRPr="00D25A9D">
        <w:rPr>
          <w:rFonts w:ascii="Arial" w:hAnsi="Arial" w:cs="Arial"/>
          <w:bCs/>
          <w:sz w:val="20"/>
          <w:szCs w:val="20"/>
          <w:lang w:val="en-GB"/>
        </w:rPr>
        <w:t>Jon mmol/L</w:t>
      </w:r>
      <w:r>
        <w:rPr>
          <w:rFonts w:ascii="Arial" w:hAnsi="Arial" w:cs="Arial"/>
          <w:b/>
          <w:sz w:val="20"/>
          <w:szCs w:val="20"/>
          <w:lang w:val="en-GB"/>
        </w:rPr>
        <w:t>__________________</w:t>
      </w:r>
      <w:r w:rsidR="00212450" w:rsidRPr="000E0A60">
        <w:rPr>
          <w:rFonts w:ascii="Arial" w:hAnsi="Arial" w:cs="Arial"/>
          <w:b/>
          <w:sz w:val="20"/>
          <w:szCs w:val="20"/>
          <w:lang w:val="en-GB"/>
        </w:rPr>
        <w:t xml:space="preserve">  </w:t>
      </w:r>
    </w:p>
    <w:p w14:paraId="6D27135E" w14:textId="77777777" w:rsidR="009B50CC" w:rsidRPr="009B50CC" w:rsidRDefault="009B50CC" w:rsidP="000349E0">
      <w:pPr>
        <w:rPr>
          <w:rFonts w:ascii="Arial" w:hAnsi="Arial" w:cs="Arial"/>
          <w:b/>
          <w:sz w:val="20"/>
          <w:szCs w:val="20"/>
        </w:rPr>
      </w:pPr>
    </w:p>
    <w:p w14:paraId="0F1F00E0" w14:textId="77777777" w:rsidR="007B667E" w:rsidRPr="009B50CC" w:rsidRDefault="00212450">
      <w:pPr>
        <w:rPr>
          <w:sz w:val="2"/>
          <w:szCs w:val="2"/>
        </w:rPr>
      </w:pPr>
      <w:r w:rsidRPr="009B50CC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436BB0" w:rsidRPr="009B50CC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    </w:t>
      </w:r>
      <w:r w:rsidR="00436BB0" w:rsidRPr="009B50CC">
        <w:rPr>
          <w:rFonts w:ascii="Arial" w:hAnsi="Arial" w:cs="Arial"/>
          <w:sz w:val="20"/>
          <w:szCs w:val="20"/>
        </w:rPr>
        <w:t xml:space="preserve">   </w:t>
      </w:r>
      <w:r w:rsidR="00436BB0" w:rsidRPr="009B50CC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7B667E" w:rsidRPr="009B50CC" w:rsidSect="00C44B5E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DB5A" w14:textId="77777777" w:rsidR="0026517C" w:rsidRDefault="0026517C" w:rsidP="00C44B5E">
      <w:r>
        <w:separator/>
      </w:r>
    </w:p>
  </w:endnote>
  <w:endnote w:type="continuationSeparator" w:id="0">
    <w:p w14:paraId="306C1FD7" w14:textId="77777777" w:rsidR="0026517C" w:rsidRDefault="0026517C" w:rsidP="00C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28C15" w14:textId="77777777" w:rsidR="00C44B5E" w:rsidRDefault="00BF10DB">
    <w:pPr>
      <w:pStyle w:val="Sidfot"/>
    </w:pPr>
    <w:r>
      <w:rPr>
        <w:noProof/>
        <w:lang w:eastAsia="zh-TW"/>
      </w:rPr>
      <w:pict w14:anchorId="729CB893">
        <v:group id="_x0000_s1025" style="position:absolute;margin-left:.4pt;margin-top:799.15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10803;top:14982;width:659;height:288" filled="f" stroked="f">
            <v:textbox style="mso-next-textbox:#_x0000_s1026" inset="0,0,0,0">
              <w:txbxContent>
                <w:p w14:paraId="0161D14C" w14:textId="77777777" w:rsidR="00C44B5E" w:rsidRPr="00865625" w:rsidRDefault="00C44B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24B46" w:rsidRPr="00A24B46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1</w:t>
                  </w: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865625" w:rsidRPr="00865625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0D615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  <v:group id="_x0000_s1027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28" type="#_x0000_t34" style="position:absolute;left:-8;top:14978;width:1260;height:230;flip:y" o:connectortype="elbow" adj=",1024457,257" strokecolor="#a5a5a5"/>
            <v:shape id="_x0000_s1029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40BAB" w14:textId="77777777" w:rsidR="0026517C" w:rsidRDefault="0026517C" w:rsidP="00C44B5E">
      <w:r>
        <w:separator/>
      </w:r>
    </w:p>
  </w:footnote>
  <w:footnote w:type="continuationSeparator" w:id="0">
    <w:p w14:paraId="044E90AB" w14:textId="77777777" w:rsidR="0026517C" w:rsidRDefault="0026517C" w:rsidP="00C4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86E88"/>
    <w:multiLevelType w:val="hybridMultilevel"/>
    <w:tmpl w:val="D9C4E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15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67E"/>
    <w:rsid w:val="000349E0"/>
    <w:rsid w:val="000652BD"/>
    <w:rsid w:val="000C6D28"/>
    <w:rsid w:val="000D6150"/>
    <w:rsid w:val="000E0A60"/>
    <w:rsid w:val="00101097"/>
    <w:rsid w:val="001206E1"/>
    <w:rsid w:val="00127A46"/>
    <w:rsid w:val="00150C67"/>
    <w:rsid w:val="00153758"/>
    <w:rsid w:val="00157577"/>
    <w:rsid w:val="00173510"/>
    <w:rsid w:val="00180FED"/>
    <w:rsid w:val="001D1E33"/>
    <w:rsid w:val="001F2059"/>
    <w:rsid w:val="00211E3C"/>
    <w:rsid w:val="00212450"/>
    <w:rsid w:val="00232B77"/>
    <w:rsid w:val="002401D7"/>
    <w:rsid w:val="0026517C"/>
    <w:rsid w:val="00287290"/>
    <w:rsid w:val="002D27DB"/>
    <w:rsid w:val="00323B22"/>
    <w:rsid w:val="00331AE8"/>
    <w:rsid w:val="00361DE5"/>
    <w:rsid w:val="00387345"/>
    <w:rsid w:val="003A38C6"/>
    <w:rsid w:val="003C3F97"/>
    <w:rsid w:val="00436BB0"/>
    <w:rsid w:val="00440DA8"/>
    <w:rsid w:val="00444982"/>
    <w:rsid w:val="0046555B"/>
    <w:rsid w:val="004761EB"/>
    <w:rsid w:val="004766D5"/>
    <w:rsid w:val="00496F31"/>
    <w:rsid w:val="004F4C93"/>
    <w:rsid w:val="005471EB"/>
    <w:rsid w:val="005A037C"/>
    <w:rsid w:val="006304C9"/>
    <w:rsid w:val="00651747"/>
    <w:rsid w:val="0066126E"/>
    <w:rsid w:val="007000C3"/>
    <w:rsid w:val="00706161"/>
    <w:rsid w:val="00760780"/>
    <w:rsid w:val="00780AD2"/>
    <w:rsid w:val="007B667E"/>
    <w:rsid w:val="007C0CB8"/>
    <w:rsid w:val="007F21F1"/>
    <w:rsid w:val="007F51DD"/>
    <w:rsid w:val="00807BA3"/>
    <w:rsid w:val="00826521"/>
    <w:rsid w:val="008448CE"/>
    <w:rsid w:val="00865625"/>
    <w:rsid w:val="009108A9"/>
    <w:rsid w:val="0097693B"/>
    <w:rsid w:val="009B50CC"/>
    <w:rsid w:val="009D3733"/>
    <w:rsid w:val="009D7301"/>
    <w:rsid w:val="009E349F"/>
    <w:rsid w:val="00A0095D"/>
    <w:rsid w:val="00A0287A"/>
    <w:rsid w:val="00A23749"/>
    <w:rsid w:val="00A24B46"/>
    <w:rsid w:val="00A42E1E"/>
    <w:rsid w:val="00AA22AA"/>
    <w:rsid w:val="00AC778B"/>
    <w:rsid w:val="00B42270"/>
    <w:rsid w:val="00BF0A92"/>
    <w:rsid w:val="00BF10DB"/>
    <w:rsid w:val="00C04ADD"/>
    <w:rsid w:val="00C44B5E"/>
    <w:rsid w:val="00C97C0F"/>
    <w:rsid w:val="00CB2D3F"/>
    <w:rsid w:val="00CC6897"/>
    <w:rsid w:val="00CE2EA4"/>
    <w:rsid w:val="00D25A9D"/>
    <w:rsid w:val="00D37682"/>
    <w:rsid w:val="00D4744F"/>
    <w:rsid w:val="00D71DD9"/>
    <w:rsid w:val="00DE74E6"/>
    <w:rsid w:val="00DE76DB"/>
    <w:rsid w:val="00E0201B"/>
    <w:rsid w:val="00E15C8C"/>
    <w:rsid w:val="00F4136D"/>
    <w:rsid w:val="00F92A74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  <w14:docId w14:val="7ACBC5F2"/>
  <w15:chartTrackingRefBased/>
  <w15:docId w15:val="{E6738D2F-2CD0-41A7-ACD7-E9913292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67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B66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C44B5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C44B5E"/>
    <w:rPr>
      <w:sz w:val="24"/>
      <w:szCs w:val="24"/>
    </w:rPr>
  </w:style>
  <w:style w:type="paragraph" w:styleId="Sidfot">
    <w:name w:val="footer"/>
    <w:basedOn w:val="Normal"/>
    <w:link w:val="SidfotChar"/>
    <w:rsid w:val="00C44B5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C44B5E"/>
    <w:rPr>
      <w:sz w:val="24"/>
      <w:szCs w:val="24"/>
    </w:rPr>
  </w:style>
  <w:style w:type="character" w:styleId="Kommentarsreferens">
    <w:name w:val="annotation reference"/>
    <w:rsid w:val="00F92CF7"/>
    <w:rPr>
      <w:sz w:val="16"/>
      <w:szCs w:val="16"/>
    </w:rPr>
  </w:style>
  <w:style w:type="paragraph" w:styleId="Kommentarer">
    <w:name w:val="annotation text"/>
    <w:basedOn w:val="Normal"/>
    <w:link w:val="KommentarerChar"/>
    <w:rsid w:val="00F92CF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92CF7"/>
  </w:style>
  <w:style w:type="paragraph" w:styleId="Kommentarsmne">
    <w:name w:val="annotation subject"/>
    <w:basedOn w:val="Kommentarer"/>
    <w:next w:val="Kommentarer"/>
    <w:link w:val="KommentarsmneChar"/>
    <w:rsid w:val="00F92CF7"/>
    <w:rPr>
      <w:b/>
      <w:bCs/>
    </w:rPr>
  </w:style>
  <w:style w:type="character" w:customStyle="1" w:styleId="KommentarsmneChar">
    <w:name w:val="Kommentarsämne Char"/>
    <w:link w:val="Kommentarsmne"/>
    <w:rsid w:val="00F92CF7"/>
    <w:rPr>
      <w:b/>
      <w:bCs/>
    </w:rPr>
  </w:style>
  <w:style w:type="paragraph" w:styleId="Ballongtext">
    <w:name w:val="Balloon Text"/>
    <w:basedOn w:val="Normal"/>
    <w:link w:val="BallongtextChar"/>
    <w:rsid w:val="00F92CF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F92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4C985-8732-494A-AFAC-86F3E93F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Scandinavian Quality Register for Thyroid and Parathyroid Surgery</vt:lpstr>
    </vt:vector>
  </TitlesOfParts>
  <Company>HP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Scandinavian Quality Register for Thyroid and Parathyroid Surgery</dc:title>
  <dc:subject/>
  <dc:creator>Penny</dc:creator>
  <cp:keywords/>
  <cp:lastModifiedBy>Lindegren Penelope</cp:lastModifiedBy>
  <cp:revision>3</cp:revision>
  <cp:lastPrinted>2019-02-12T08:16:00Z</cp:lastPrinted>
  <dcterms:created xsi:type="dcterms:W3CDTF">2025-01-28T11:48:00Z</dcterms:created>
  <dcterms:modified xsi:type="dcterms:W3CDTF">2025-01-29T09:56:00Z</dcterms:modified>
</cp:coreProperties>
</file>