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text" w:horzAnchor="page" w:tblpX="8720" w:tblpY="-697"/>
        <w:tblW w:w="2660" w:type="dxa"/>
        <w:tblLook w:val="04A0" w:firstRow="1" w:lastRow="0" w:firstColumn="1" w:lastColumn="0" w:noHBand="0" w:noVBand="1"/>
      </w:tblPr>
      <w:tblGrid>
        <w:gridCol w:w="2660"/>
      </w:tblGrid>
      <w:tr w:rsidR="008B4C54" w:rsidRPr="007E01E9" w14:paraId="5A4692D5" w14:textId="77777777" w:rsidTr="008B4C54">
        <w:trPr>
          <w:trHeight w:val="643"/>
        </w:trPr>
        <w:tc>
          <w:tcPr>
            <w:tcW w:w="2660" w:type="dxa"/>
            <w:shd w:val="clear" w:color="auto" w:fill="D9D9D9"/>
            <w:vAlign w:val="center"/>
            <w:hideMark/>
          </w:tcPr>
          <w:p w14:paraId="2E0B5A3C" w14:textId="77777777" w:rsidR="008B4C54" w:rsidRDefault="00DE20B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Paragangliomformulär</w:t>
            </w:r>
          </w:p>
          <w:p w14:paraId="04916E71" w14:textId="77777777" w:rsidR="008B4C54" w:rsidRDefault="00950138">
            <w:pPr>
              <w:spacing w:line="276" w:lineRule="auto"/>
              <w:jc w:val="center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Korttidsuppföljning</w:t>
            </w:r>
          </w:p>
        </w:tc>
      </w:tr>
    </w:tbl>
    <w:p w14:paraId="607BCE8B" w14:textId="77777777" w:rsidR="008B4C54" w:rsidRDefault="008B4C54" w:rsidP="008B4C54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4A8A7D6" wp14:editId="453B7B4F">
            <wp:extent cx="2858770" cy="226304"/>
            <wp:effectExtent l="0" t="0" r="0" b="2540"/>
            <wp:docPr id="1" name="Bildobjekt 1" descr="sqr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sqrt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83" cy="2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8A2F" w14:textId="77777777" w:rsidR="008B4C54" w:rsidRDefault="008B4C54" w:rsidP="008B4C54">
      <w:pPr>
        <w:rPr>
          <w:rFonts w:ascii="Arial" w:hAnsi="Arial" w:cs="Arial"/>
          <w:b/>
          <w:sz w:val="20"/>
          <w:szCs w:val="20"/>
          <w:lang w:val="en-GB"/>
        </w:rPr>
      </w:pPr>
    </w:p>
    <w:p w14:paraId="5154DED3" w14:textId="77777777" w:rsidR="008B4C54" w:rsidRDefault="008B4C54" w:rsidP="008B4C54">
      <w:pPr>
        <w:rPr>
          <w:sz w:val="20"/>
          <w:szCs w:val="20"/>
          <w:lang w:val="en-GB"/>
        </w:rPr>
      </w:pPr>
    </w:p>
    <w:p w14:paraId="3FF535DF" w14:textId="137FFF42" w:rsidR="008B4C54" w:rsidRPr="003F42AD" w:rsidRDefault="008B4C54" w:rsidP="008B4C54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5F652E1" wp14:editId="25D638AA">
                <wp:simplePos x="0" y="0"/>
                <wp:positionH relativeFrom="column">
                  <wp:posOffset>-899795</wp:posOffset>
                </wp:positionH>
                <wp:positionV relativeFrom="paragraph">
                  <wp:posOffset>-232410</wp:posOffset>
                </wp:positionV>
                <wp:extent cx="8323580" cy="0"/>
                <wp:effectExtent l="0" t="0" r="20320" b="19050"/>
                <wp:wrapNone/>
                <wp:docPr id="10" name="Rak p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9A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0" o:spid="_x0000_s1026" type="#_x0000_t32" style="position:absolute;margin-left:-70.85pt;margin-top:-18.3pt;width:655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" strokecolor="#bfbfbf"/>
            </w:pict>
          </mc:Fallback>
        </mc:AlternateContent>
      </w:r>
      <w:r w:rsidRPr="003F42AD">
        <w:rPr>
          <w:rFonts w:ascii="Arial" w:hAnsi="Arial" w:cs="Arial"/>
          <w:b/>
          <w:sz w:val="22"/>
          <w:szCs w:val="22"/>
        </w:rPr>
        <w:t>Patient</w:t>
      </w:r>
      <w:r w:rsidR="003F42AD" w:rsidRPr="003F42AD">
        <w:rPr>
          <w:rFonts w:ascii="Arial" w:hAnsi="Arial" w:cs="Arial"/>
          <w:b/>
          <w:sz w:val="22"/>
          <w:szCs w:val="22"/>
        </w:rPr>
        <w:t>i</w:t>
      </w:r>
      <w:r w:rsidRPr="003F42AD">
        <w:rPr>
          <w:rFonts w:ascii="Arial" w:hAnsi="Arial" w:cs="Arial"/>
          <w:b/>
          <w:sz w:val="22"/>
          <w:szCs w:val="22"/>
        </w:rPr>
        <w:t>nformation</w:t>
      </w:r>
      <w:r w:rsidR="003F42AD" w:rsidRPr="003F42AD">
        <w:rPr>
          <w:rFonts w:ascii="Arial" w:hAnsi="Arial" w:cs="Arial"/>
          <w:b/>
          <w:sz w:val="22"/>
          <w:szCs w:val="22"/>
        </w:rPr>
        <w:t xml:space="preserve"> (fyll </w:t>
      </w:r>
      <w:r w:rsidR="003F42AD">
        <w:rPr>
          <w:rFonts w:ascii="Arial" w:hAnsi="Arial" w:cs="Arial"/>
          <w:b/>
          <w:sz w:val="22"/>
          <w:szCs w:val="22"/>
        </w:rPr>
        <w:t>i</w:t>
      </w:r>
      <w:r w:rsidR="003F42AD" w:rsidRPr="003F42AD">
        <w:rPr>
          <w:rFonts w:ascii="Arial" w:hAnsi="Arial" w:cs="Arial"/>
          <w:b/>
          <w:sz w:val="22"/>
          <w:szCs w:val="22"/>
        </w:rPr>
        <w:t xml:space="preserve"> eller a</w:t>
      </w:r>
      <w:r w:rsidR="003F42AD">
        <w:rPr>
          <w:rFonts w:ascii="Arial" w:hAnsi="Arial" w:cs="Arial"/>
          <w:b/>
          <w:sz w:val="22"/>
          <w:szCs w:val="22"/>
        </w:rPr>
        <w:t>nvänd patientetikett)</w:t>
      </w:r>
    </w:p>
    <w:tbl>
      <w:tblPr>
        <w:tblpPr w:leftFromText="141" w:rightFromText="141" w:bottomFromText="200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2241"/>
        <w:gridCol w:w="6831"/>
      </w:tblGrid>
      <w:tr w:rsidR="008B4C54" w14:paraId="3782E06F" w14:textId="77777777" w:rsidTr="008B4C54">
        <w:trPr>
          <w:trHeight w:val="425"/>
        </w:trPr>
        <w:tc>
          <w:tcPr>
            <w:tcW w:w="2241" w:type="dxa"/>
          </w:tcPr>
          <w:p w14:paraId="3D207119" w14:textId="77777777" w:rsidR="008B4C54" w:rsidRPr="003F42AD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9F91B1" w14:textId="77777777" w:rsidR="008B4C54" w:rsidRPr="003F42AD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4A50354" w14:textId="39A84F3C" w:rsidR="008B4C54" w:rsidRDefault="007E01E9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Personn</w:t>
            </w:r>
            <w:r w:rsidR="003F42AD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r</w:t>
            </w:r>
            <w:r w:rsidR="007E6FC7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</w:p>
          <w:p w14:paraId="697D60B0" w14:textId="77777777"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09F34277" w14:textId="77777777"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831" w:type="dxa"/>
          </w:tcPr>
          <w:p w14:paraId="544992BD" w14:textId="77777777" w:rsidR="002370F9" w:rsidRDefault="002370F9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bookmarkStart w:id="0" w:name="Personnrruta1"/>
          </w:p>
          <w:p w14:paraId="258F4FC0" w14:textId="77777777" w:rsidR="002370F9" w:rsidRDefault="002370F9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05F35298" w14:textId="7422484D" w:rsidR="008B4C54" w:rsidRPr="007E01E9" w:rsidRDefault="008B4C54">
            <w:pPr>
              <w:tabs>
                <w:tab w:val="left" w:pos="170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1" w:name="Personnrruta2"/>
            <w:bookmarkEnd w:id="0"/>
            <w:r>
              <w:rPr>
                <w:lang w:eastAsia="en-US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2" w:name="Personnrruta3"/>
            <w:bookmarkEnd w:id="1"/>
            <w:r>
              <w:rPr>
                <w:lang w:eastAsia="en-US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3" w:name="Personnrruta4"/>
            <w:bookmarkEnd w:id="2"/>
            <w:r>
              <w:rPr>
                <w:lang w:eastAsia="en-US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4" w:name="Personnrruta5"/>
            <w:bookmarkEnd w:id="3"/>
            <w:r>
              <w:rPr>
                <w:lang w:eastAsia="en-US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5" w:name="Personnrruta6"/>
            <w:bookmarkEnd w:id="4"/>
            <w:r>
              <w:rPr>
                <w:lang w:eastAsia="en-US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6" w:name="Personnrruta10"/>
            <w:bookmarkEnd w:id="5"/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7" w:name="Personnrruta11"/>
            <w:bookmarkEnd w:id="6"/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8" w:name="Personnrruta12"/>
            <w:bookmarkEnd w:id="7"/>
            <w:r w:rsidR="00950138">
              <w:rPr>
                <w:lang w:eastAsia="en-US"/>
              </w:rPr>
              <w:t>-</w:t>
            </w: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end"/>
            </w:r>
            <w:r w:rsidR="00950138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50138"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950138">
              <w:rPr>
                <w:lang w:eastAsia="en-US"/>
              </w:rPr>
            </w:r>
            <w:r w:rsidR="00950138">
              <w:rPr>
                <w:lang w:eastAsia="en-US"/>
              </w:rPr>
              <w:fldChar w:fldCharType="separate"/>
            </w:r>
            <w:r w:rsidR="00950138">
              <w:rPr>
                <w:lang w:eastAsia="en-US"/>
              </w:rPr>
              <w:fldChar w:fldCharType="end"/>
            </w:r>
            <w:r w:rsidR="00950138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50138"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 w:rsidR="00950138">
              <w:rPr>
                <w:lang w:eastAsia="en-US"/>
              </w:rPr>
            </w:r>
            <w:r w:rsidR="00950138">
              <w:rPr>
                <w:lang w:eastAsia="en-US"/>
              </w:rPr>
              <w:fldChar w:fldCharType="separate"/>
            </w:r>
            <w:r w:rsidR="00950138">
              <w:rPr>
                <w:lang w:eastAsia="en-US"/>
              </w:rPr>
              <w:fldChar w:fldCharType="end"/>
            </w:r>
            <w:r w:rsidR="00DE20BF">
              <w:rPr>
                <w:lang w:eastAsia="en-US"/>
              </w:rPr>
              <w:t>(</w:t>
            </w:r>
            <w:r w:rsidR="00DE20BF" w:rsidRPr="003F42A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ÅÅÅÅMMDD-XXXX</w:t>
            </w:r>
            <w:r w:rsidR="00DE20BF">
              <w:rPr>
                <w:lang w:eastAsia="en-US"/>
              </w:rPr>
              <w:t>)</w:t>
            </w:r>
          </w:p>
          <w:p w14:paraId="62B43C87" w14:textId="77777777"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pPr>
          </w:p>
        </w:tc>
      </w:tr>
      <w:tr w:rsidR="008B4C54" w14:paraId="09E84ECD" w14:textId="77777777" w:rsidTr="008B4C54">
        <w:trPr>
          <w:trHeight w:val="397"/>
        </w:trPr>
        <w:tc>
          <w:tcPr>
            <w:tcW w:w="2241" w:type="dxa"/>
            <w:hideMark/>
          </w:tcPr>
          <w:p w14:paraId="32E8D08D" w14:textId="77777777" w:rsidR="008B4C54" w:rsidRDefault="007E01E9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U</w:t>
            </w:r>
            <w:r w:rsidR="00950138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ppföljningsdatum:</w:t>
            </w:r>
          </w:p>
        </w:tc>
        <w:tc>
          <w:tcPr>
            <w:tcW w:w="6831" w:type="dxa"/>
            <w:shd w:val="clear" w:color="auto" w:fill="FFFFFF"/>
          </w:tcPr>
          <w:p w14:paraId="28957CFA" w14:textId="77777777" w:rsidR="008B4C54" w:rsidRDefault="007E01E9" w:rsidP="007E01E9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(</w:t>
            </w:r>
            <w:r w:rsidRPr="003F42A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ÅÅÅÅ-MM-DD</w:t>
            </w:r>
            <w:r>
              <w:rPr>
                <w:lang w:eastAsia="en-US"/>
              </w:rPr>
              <w:t>)</w:t>
            </w:r>
          </w:p>
        </w:tc>
      </w:tr>
    </w:tbl>
    <w:p w14:paraId="3023C8FE" w14:textId="77777777" w:rsidR="008B4C54" w:rsidRPr="007E01E9" w:rsidRDefault="008B4C54" w:rsidP="008B4C54">
      <w:pPr>
        <w:rPr>
          <w:rFonts w:ascii="Arial" w:hAnsi="Arial" w:cs="Arial"/>
          <w:b/>
          <w:sz w:val="20"/>
          <w:szCs w:val="20"/>
          <w:lang w:eastAsia="en-US"/>
        </w:rPr>
      </w:pPr>
      <w:r w:rsidRPr="007E01E9">
        <w:rPr>
          <w:rFonts w:ascii="Arial" w:hAnsi="Arial" w:cs="Arial"/>
          <w:b/>
          <w:sz w:val="20"/>
          <w:szCs w:val="20"/>
          <w:lang w:eastAsia="en-US"/>
        </w:rPr>
        <w:t xml:space="preserve">1. </w:t>
      </w:r>
      <w:r w:rsidR="007E01E9" w:rsidRPr="007E01E9">
        <w:rPr>
          <w:rFonts w:ascii="Arial" w:hAnsi="Arial" w:cs="Arial"/>
          <w:b/>
          <w:sz w:val="20"/>
          <w:szCs w:val="20"/>
          <w:lang w:eastAsia="en-US"/>
        </w:rPr>
        <w:t xml:space="preserve">Återinläggning p.g.a. kirurgisk komplikation </w:t>
      </w:r>
      <w:r w:rsidR="002370F9" w:rsidRPr="007E01E9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67E28CCA" w14:textId="77777777" w:rsidR="008B4C54" w:rsidRPr="00DE20BF" w:rsidRDefault="007E01E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DE20BF">
        <w:rPr>
          <w:rFonts w:ascii="Arial" w:hAnsi="Arial" w:cs="Arial"/>
          <w:lang w:eastAsia="en-US"/>
        </w:rPr>
        <w:t xml:space="preserve">   </w:t>
      </w:r>
      <w:r w:rsidR="008B4C54"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="008B4C54" w:rsidRPr="00DE20BF">
        <w:rPr>
          <w:rFonts w:ascii="Arial" w:hAnsi="Arial" w:cs="Arial"/>
          <w:lang w:eastAsia="en-US"/>
        </w:rPr>
        <w:instrText xml:space="preserve"> FORMCHECKBOX </w:instrText>
      </w:r>
      <w:r w:rsidR="008B4C54">
        <w:rPr>
          <w:rFonts w:ascii="Arial" w:hAnsi="Arial" w:cs="Arial"/>
          <w:lang w:val="en-GB" w:eastAsia="en-US"/>
        </w:rPr>
      </w:r>
      <w:r w:rsidR="008B4C54">
        <w:rPr>
          <w:rFonts w:ascii="Arial" w:hAnsi="Arial" w:cs="Arial"/>
          <w:lang w:val="en-GB" w:eastAsia="en-US"/>
        </w:rPr>
        <w:fldChar w:fldCharType="separate"/>
      </w:r>
      <w:r w:rsidR="008B4C54">
        <w:rPr>
          <w:rFonts w:ascii="Arial" w:hAnsi="Arial" w:cs="Arial"/>
          <w:lang w:val="en-GB" w:eastAsia="en-US"/>
        </w:rPr>
        <w:fldChar w:fldCharType="end"/>
      </w:r>
      <w:r w:rsidR="008B4C54" w:rsidRPr="00DE20BF">
        <w:rPr>
          <w:rFonts w:ascii="Arial" w:hAnsi="Arial" w:cs="Arial"/>
          <w:lang w:eastAsia="en-US"/>
        </w:rPr>
        <w:t xml:space="preserve"> </w:t>
      </w:r>
      <w:r w:rsidRPr="00DE20BF">
        <w:rPr>
          <w:rFonts w:ascii="Arial" w:hAnsi="Arial" w:cs="Arial"/>
          <w:sz w:val="20"/>
          <w:szCs w:val="20"/>
          <w:lang w:eastAsia="en-US"/>
        </w:rPr>
        <w:t>Ja</w:t>
      </w:r>
      <w:r w:rsidR="008B4C54" w:rsidRPr="00DE20B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370F9" w:rsidRPr="00DE20BF">
        <w:rPr>
          <w:rFonts w:ascii="Arial" w:hAnsi="Arial" w:cs="Arial"/>
          <w:sz w:val="20"/>
          <w:szCs w:val="20"/>
          <w:lang w:eastAsia="en-US"/>
        </w:rPr>
        <w:t xml:space="preserve">         </w:t>
      </w:r>
      <w:r w:rsidR="008B4C54"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="008B4C54" w:rsidRPr="00DE20BF">
        <w:rPr>
          <w:rFonts w:ascii="Arial" w:hAnsi="Arial" w:cs="Arial"/>
          <w:lang w:eastAsia="en-US"/>
        </w:rPr>
        <w:instrText xml:space="preserve"> FORMCHECKBOX </w:instrText>
      </w:r>
      <w:r w:rsidR="008B4C54">
        <w:rPr>
          <w:rFonts w:ascii="Arial" w:hAnsi="Arial" w:cs="Arial"/>
          <w:lang w:val="en-GB" w:eastAsia="en-US"/>
        </w:rPr>
      </w:r>
      <w:r w:rsidR="008B4C54">
        <w:rPr>
          <w:rFonts w:ascii="Arial" w:hAnsi="Arial" w:cs="Arial"/>
          <w:lang w:val="en-GB" w:eastAsia="en-US"/>
        </w:rPr>
        <w:fldChar w:fldCharType="separate"/>
      </w:r>
      <w:r w:rsidR="008B4C54">
        <w:rPr>
          <w:rFonts w:ascii="Arial" w:hAnsi="Arial" w:cs="Arial"/>
          <w:lang w:val="en-GB" w:eastAsia="en-US"/>
        </w:rPr>
        <w:fldChar w:fldCharType="end"/>
      </w:r>
      <w:r w:rsidR="008B4C54" w:rsidRPr="00DE20BF">
        <w:rPr>
          <w:rFonts w:ascii="Arial" w:hAnsi="Arial" w:cs="Arial"/>
          <w:lang w:eastAsia="en-US"/>
        </w:rPr>
        <w:t xml:space="preserve"> </w:t>
      </w:r>
      <w:r w:rsidRPr="00DE20BF">
        <w:rPr>
          <w:rFonts w:ascii="Arial" w:hAnsi="Arial" w:cs="Arial"/>
          <w:sz w:val="20"/>
          <w:szCs w:val="20"/>
          <w:lang w:eastAsia="en-US"/>
        </w:rPr>
        <w:t>Nej</w:t>
      </w:r>
    </w:p>
    <w:p w14:paraId="79401D63" w14:textId="77777777" w:rsidR="007E01E9" w:rsidRPr="00DE20BF" w:rsidRDefault="007E01E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2BB45068" w14:textId="77777777" w:rsidR="007E01E9" w:rsidRPr="007E01E9" w:rsidRDefault="007E01E9" w:rsidP="002370F9">
      <w:pPr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7E01E9">
        <w:rPr>
          <w:rFonts w:ascii="Arial" w:hAnsi="Arial" w:cs="Arial"/>
          <w:b/>
          <w:sz w:val="20"/>
          <w:szCs w:val="20"/>
          <w:lang w:eastAsia="en-US"/>
        </w:rPr>
        <w:t>2. Sårinfektion</w:t>
      </w:r>
    </w:p>
    <w:p w14:paraId="3F7D7FEC" w14:textId="77777777" w:rsidR="007E01E9" w:rsidRPr="007E01E9" w:rsidRDefault="007E01E9" w:rsidP="007E01E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950138">
        <w:rPr>
          <w:rFonts w:ascii="Arial" w:hAnsi="Arial" w:cs="Arial"/>
          <w:lang w:eastAsia="en-US"/>
        </w:rPr>
        <w:t xml:space="preserve">    </w:t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7E01E9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7E01E9">
        <w:rPr>
          <w:rFonts w:ascii="Arial" w:hAnsi="Arial" w:cs="Arial"/>
          <w:lang w:eastAsia="en-US"/>
        </w:rPr>
        <w:t xml:space="preserve"> </w:t>
      </w:r>
      <w:r w:rsidRPr="007E01E9">
        <w:rPr>
          <w:rFonts w:ascii="Arial" w:hAnsi="Arial" w:cs="Arial"/>
          <w:sz w:val="20"/>
          <w:szCs w:val="20"/>
          <w:lang w:eastAsia="en-US"/>
        </w:rPr>
        <w:t xml:space="preserve">Ja          </w:t>
      </w:r>
      <w:r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7E01E9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7E01E9">
        <w:rPr>
          <w:rFonts w:ascii="Arial" w:hAnsi="Arial" w:cs="Arial"/>
          <w:lang w:eastAsia="en-US"/>
        </w:rPr>
        <w:t xml:space="preserve"> </w:t>
      </w:r>
      <w:r w:rsidRPr="007E01E9">
        <w:rPr>
          <w:rFonts w:ascii="Arial" w:hAnsi="Arial" w:cs="Arial"/>
          <w:sz w:val="20"/>
          <w:szCs w:val="20"/>
          <w:lang w:eastAsia="en-US"/>
        </w:rPr>
        <w:t>Nej</w:t>
      </w:r>
    </w:p>
    <w:p w14:paraId="4CA147EA" w14:textId="77777777" w:rsidR="008B4C54" w:rsidRPr="007E01E9" w:rsidRDefault="008B4C54" w:rsidP="008B4C54">
      <w:pPr>
        <w:rPr>
          <w:rFonts w:ascii="Arial" w:hAnsi="Arial" w:cs="Arial"/>
          <w:lang w:eastAsia="en-US"/>
        </w:rPr>
      </w:pPr>
    </w:p>
    <w:p w14:paraId="6250CB46" w14:textId="147A7A08" w:rsidR="002370F9" w:rsidRPr="007E01E9" w:rsidRDefault="007E01E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7E01E9">
        <w:rPr>
          <w:rFonts w:ascii="Arial" w:hAnsi="Arial" w:cs="Arial"/>
          <w:b/>
          <w:sz w:val="20"/>
          <w:szCs w:val="20"/>
          <w:lang w:eastAsia="en-US"/>
        </w:rPr>
        <w:t>3</w:t>
      </w:r>
      <w:r w:rsidR="002370F9" w:rsidRPr="007E01E9">
        <w:rPr>
          <w:rFonts w:ascii="Arial" w:hAnsi="Arial" w:cs="Arial"/>
          <w:b/>
          <w:sz w:val="20"/>
          <w:szCs w:val="20"/>
          <w:lang w:eastAsia="en-US"/>
        </w:rPr>
        <w:t>. Ki67 __________</w:t>
      </w:r>
      <w:r w:rsidR="007E6FC7" w:rsidRPr="007E6FC7">
        <w:rPr>
          <w:rFonts w:ascii="Arial" w:hAnsi="Arial" w:cs="Arial"/>
          <w:b/>
          <w:sz w:val="20"/>
          <w:szCs w:val="20"/>
          <w:u w:val="single"/>
          <w:lang w:eastAsia="en-US"/>
        </w:rPr>
        <w:t>%</w:t>
      </w:r>
      <w:r w:rsidR="007E6FC7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  <w:r w:rsidR="002370F9" w:rsidRPr="007E01E9">
        <w:rPr>
          <w:rFonts w:ascii="Arial" w:hAnsi="Arial" w:cs="Arial"/>
          <w:b/>
          <w:sz w:val="20"/>
          <w:szCs w:val="20"/>
          <w:lang w:eastAsia="en-US"/>
        </w:rPr>
        <w:t>(</w:t>
      </w:r>
      <w:r w:rsidR="007E6FC7" w:rsidRPr="007E01E9">
        <w:rPr>
          <w:rFonts w:ascii="Arial" w:hAnsi="Arial" w:cs="Arial"/>
          <w:b/>
          <w:sz w:val="20"/>
          <w:szCs w:val="20"/>
          <w:lang w:eastAsia="en-US"/>
        </w:rPr>
        <w:t>0–100</w:t>
      </w:r>
      <w:r w:rsidR="002370F9" w:rsidRPr="007E01E9">
        <w:rPr>
          <w:rFonts w:ascii="Arial" w:hAnsi="Arial" w:cs="Arial"/>
          <w:b/>
          <w:sz w:val="20"/>
          <w:szCs w:val="20"/>
          <w:lang w:eastAsia="en-US"/>
        </w:rPr>
        <w:t xml:space="preserve">)         </w:t>
      </w:r>
      <w:r w:rsidR="002370F9"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="002370F9" w:rsidRPr="007E01E9">
        <w:rPr>
          <w:rFonts w:ascii="Arial" w:hAnsi="Arial" w:cs="Arial"/>
          <w:lang w:eastAsia="en-US"/>
        </w:rPr>
        <w:instrText xml:space="preserve"> FORMCHECKBOX </w:instrText>
      </w:r>
      <w:r w:rsidR="002370F9">
        <w:rPr>
          <w:rFonts w:ascii="Arial" w:hAnsi="Arial" w:cs="Arial"/>
          <w:lang w:val="en-GB" w:eastAsia="en-US"/>
        </w:rPr>
      </w:r>
      <w:r w:rsidR="002370F9">
        <w:rPr>
          <w:rFonts w:ascii="Arial" w:hAnsi="Arial" w:cs="Arial"/>
          <w:lang w:val="en-GB" w:eastAsia="en-US"/>
        </w:rPr>
        <w:fldChar w:fldCharType="separate"/>
      </w:r>
      <w:r w:rsidR="002370F9">
        <w:rPr>
          <w:rFonts w:ascii="Arial" w:hAnsi="Arial" w:cs="Arial"/>
          <w:lang w:val="en-GB" w:eastAsia="en-US"/>
        </w:rPr>
        <w:fldChar w:fldCharType="end"/>
      </w:r>
      <w:r w:rsidR="002370F9" w:rsidRPr="007E01E9">
        <w:rPr>
          <w:rFonts w:ascii="Arial" w:hAnsi="Arial" w:cs="Arial"/>
          <w:lang w:eastAsia="en-US"/>
        </w:rPr>
        <w:t xml:space="preserve"> </w:t>
      </w:r>
      <w:r w:rsidRPr="007E01E9">
        <w:rPr>
          <w:rFonts w:ascii="Arial" w:hAnsi="Arial" w:cs="Arial"/>
          <w:sz w:val="20"/>
          <w:szCs w:val="20"/>
          <w:lang w:eastAsia="en-US"/>
        </w:rPr>
        <w:t>D</w:t>
      </w:r>
      <w:r>
        <w:rPr>
          <w:rFonts w:ascii="Arial" w:hAnsi="Arial" w:cs="Arial"/>
          <w:sz w:val="20"/>
          <w:szCs w:val="20"/>
          <w:lang w:eastAsia="en-US"/>
        </w:rPr>
        <w:t>ata saknas</w:t>
      </w:r>
    </w:p>
    <w:p w14:paraId="50933284" w14:textId="77777777" w:rsidR="002370F9" w:rsidRPr="007E01E9" w:rsidRDefault="002370F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3A05D5FC" w14:textId="77777777" w:rsidR="002370F9" w:rsidRPr="007E01E9" w:rsidRDefault="007E01E9" w:rsidP="002370F9">
      <w:pPr>
        <w:rPr>
          <w:rFonts w:ascii="Arial" w:hAnsi="Arial" w:cs="Arial"/>
          <w:b/>
          <w:sz w:val="20"/>
          <w:szCs w:val="20"/>
          <w:lang w:eastAsia="en-US"/>
        </w:rPr>
      </w:pPr>
      <w:r w:rsidRPr="007E01E9">
        <w:rPr>
          <w:rFonts w:ascii="Arial" w:hAnsi="Arial" w:cs="Arial"/>
          <w:b/>
          <w:sz w:val="20"/>
          <w:szCs w:val="20"/>
          <w:lang w:eastAsia="en-US"/>
        </w:rPr>
        <w:t>4</w:t>
      </w:r>
      <w:r w:rsidR="002370F9" w:rsidRPr="007E01E9">
        <w:rPr>
          <w:rFonts w:ascii="Arial" w:hAnsi="Arial" w:cs="Arial"/>
          <w:b/>
          <w:sz w:val="20"/>
          <w:szCs w:val="20"/>
          <w:lang w:eastAsia="en-US"/>
        </w:rPr>
        <w:t xml:space="preserve">. </w:t>
      </w:r>
      <w:r w:rsidRPr="007E01E9">
        <w:rPr>
          <w:rFonts w:ascii="Arial" w:hAnsi="Arial" w:cs="Arial"/>
          <w:b/>
          <w:sz w:val="20"/>
          <w:szCs w:val="20"/>
          <w:lang w:eastAsia="en-US"/>
        </w:rPr>
        <w:t>Misstänkt malignitet</w:t>
      </w:r>
    </w:p>
    <w:p w14:paraId="0CEEEAD5" w14:textId="77777777" w:rsidR="002370F9" w:rsidRPr="007E01E9" w:rsidRDefault="007E01E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DE20BF">
        <w:rPr>
          <w:rFonts w:ascii="Arial" w:hAnsi="Arial" w:cs="Arial"/>
          <w:lang w:eastAsia="en-US"/>
        </w:rPr>
        <w:t xml:space="preserve">    </w:t>
      </w:r>
      <w:r w:rsidR="002370F9"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="002370F9" w:rsidRPr="007E01E9">
        <w:rPr>
          <w:rFonts w:ascii="Arial" w:hAnsi="Arial" w:cs="Arial"/>
          <w:lang w:eastAsia="en-US"/>
        </w:rPr>
        <w:instrText xml:space="preserve"> FORMCHECKBOX </w:instrText>
      </w:r>
      <w:r w:rsidR="002370F9">
        <w:rPr>
          <w:rFonts w:ascii="Arial" w:hAnsi="Arial" w:cs="Arial"/>
          <w:lang w:val="en-GB" w:eastAsia="en-US"/>
        </w:rPr>
      </w:r>
      <w:r w:rsidR="002370F9">
        <w:rPr>
          <w:rFonts w:ascii="Arial" w:hAnsi="Arial" w:cs="Arial"/>
          <w:lang w:val="en-GB" w:eastAsia="en-US"/>
        </w:rPr>
        <w:fldChar w:fldCharType="separate"/>
      </w:r>
      <w:r w:rsidR="002370F9">
        <w:rPr>
          <w:rFonts w:ascii="Arial" w:hAnsi="Arial" w:cs="Arial"/>
          <w:lang w:val="en-GB" w:eastAsia="en-US"/>
        </w:rPr>
        <w:fldChar w:fldCharType="end"/>
      </w:r>
      <w:r w:rsidR="002370F9" w:rsidRPr="007E01E9">
        <w:rPr>
          <w:rFonts w:ascii="Arial" w:hAnsi="Arial" w:cs="Arial"/>
          <w:lang w:eastAsia="en-US"/>
        </w:rPr>
        <w:t xml:space="preserve"> </w:t>
      </w:r>
      <w:r w:rsidRPr="007E01E9">
        <w:rPr>
          <w:rFonts w:ascii="Arial" w:hAnsi="Arial" w:cs="Arial"/>
          <w:sz w:val="20"/>
          <w:szCs w:val="20"/>
          <w:lang w:eastAsia="en-US"/>
        </w:rPr>
        <w:t>Ja</w:t>
      </w:r>
      <w:r w:rsidR="002370F9" w:rsidRPr="007E01E9">
        <w:rPr>
          <w:rFonts w:ascii="Arial" w:hAnsi="Arial" w:cs="Arial"/>
          <w:sz w:val="20"/>
          <w:szCs w:val="20"/>
          <w:lang w:eastAsia="en-US"/>
        </w:rPr>
        <w:t xml:space="preserve">          </w:t>
      </w:r>
      <w:r w:rsidR="002370F9"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="002370F9" w:rsidRPr="007E01E9">
        <w:rPr>
          <w:rFonts w:ascii="Arial" w:hAnsi="Arial" w:cs="Arial"/>
          <w:lang w:eastAsia="en-US"/>
        </w:rPr>
        <w:instrText xml:space="preserve"> FORMCHECKBOX </w:instrText>
      </w:r>
      <w:r w:rsidR="002370F9">
        <w:rPr>
          <w:rFonts w:ascii="Arial" w:hAnsi="Arial" w:cs="Arial"/>
          <w:lang w:val="en-GB" w:eastAsia="en-US"/>
        </w:rPr>
      </w:r>
      <w:r w:rsidR="002370F9">
        <w:rPr>
          <w:rFonts w:ascii="Arial" w:hAnsi="Arial" w:cs="Arial"/>
          <w:lang w:val="en-GB" w:eastAsia="en-US"/>
        </w:rPr>
        <w:fldChar w:fldCharType="separate"/>
      </w:r>
      <w:r w:rsidR="002370F9">
        <w:rPr>
          <w:rFonts w:ascii="Arial" w:hAnsi="Arial" w:cs="Arial"/>
          <w:lang w:val="en-GB" w:eastAsia="en-US"/>
        </w:rPr>
        <w:fldChar w:fldCharType="end"/>
      </w:r>
      <w:r w:rsidR="002370F9" w:rsidRPr="007E01E9">
        <w:rPr>
          <w:rFonts w:ascii="Arial" w:hAnsi="Arial" w:cs="Arial"/>
          <w:lang w:eastAsia="en-US"/>
        </w:rPr>
        <w:t xml:space="preserve"> </w:t>
      </w:r>
      <w:r w:rsidRPr="007E01E9">
        <w:rPr>
          <w:rFonts w:ascii="Arial" w:hAnsi="Arial" w:cs="Arial"/>
          <w:sz w:val="20"/>
          <w:szCs w:val="20"/>
          <w:lang w:eastAsia="en-US"/>
        </w:rPr>
        <w:t>Nej</w:t>
      </w:r>
    </w:p>
    <w:p w14:paraId="44B3AF64" w14:textId="77777777" w:rsidR="002370F9" w:rsidRPr="007E01E9" w:rsidRDefault="002370F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3C5C6A24" w14:textId="77777777" w:rsidR="002370F9" w:rsidRPr="007E01E9" w:rsidRDefault="002370F9" w:rsidP="002370F9">
      <w:pPr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7E01E9">
        <w:rPr>
          <w:rFonts w:ascii="Arial" w:hAnsi="Arial" w:cs="Arial"/>
          <w:b/>
          <w:sz w:val="20"/>
          <w:szCs w:val="20"/>
          <w:lang w:eastAsia="en-US"/>
        </w:rPr>
        <w:t xml:space="preserve">4. </w:t>
      </w:r>
      <w:r w:rsidR="007E01E9" w:rsidRPr="007E01E9">
        <w:rPr>
          <w:rFonts w:ascii="Arial" w:hAnsi="Arial" w:cs="Arial"/>
          <w:b/>
          <w:sz w:val="20"/>
          <w:szCs w:val="20"/>
          <w:lang w:eastAsia="en-US"/>
        </w:rPr>
        <w:t>Bevisad malignitet</w:t>
      </w:r>
    </w:p>
    <w:p w14:paraId="4060C69D" w14:textId="77777777" w:rsidR="007E01E9" w:rsidRDefault="007E01E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DE20BF">
        <w:rPr>
          <w:rFonts w:ascii="Arial" w:hAnsi="Arial" w:cs="Arial"/>
          <w:lang w:eastAsia="en-US"/>
        </w:rPr>
        <w:t xml:space="preserve">    </w:t>
      </w:r>
      <w:r w:rsidR="002370F9"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="002370F9" w:rsidRPr="007E01E9">
        <w:rPr>
          <w:rFonts w:ascii="Arial" w:hAnsi="Arial" w:cs="Arial"/>
          <w:lang w:eastAsia="en-US"/>
        </w:rPr>
        <w:instrText xml:space="preserve"> FORMCHECKBOX </w:instrText>
      </w:r>
      <w:r w:rsidR="002370F9">
        <w:rPr>
          <w:rFonts w:ascii="Arial" w:hAnsi="Arial" w:cs="Arial"/>
          <w:lang w:val="en-GB" w:eastAsia="en-US"/>
        </w:rPr>
      </w:r>
      <w:r w:rsidR="002370F9">
        <w:rPr>
          <w:rFonts w:ascii="Arial" w:hAnsi="Arial" w:cs="Arial"/>
          <w:lang w:val="en-GB" w:eastAsia="en-US"/>
        </w:rPr>
        <w:fldChar w:fldCharType="separate"/>
      </w:r>
      <w:r w:rsidR="002370F9">
        <w:rPr>
          <w:rFonts w:ascii="Arial" w:hAnsi="Arial" w:cs="Arial"/>
          <w:lang w:val="en-GB" w:eastAsia="en-US"/>
        </w:rPr>
        <w:fldChar w:fldCharType="end"/>
      </w:r>
      <w:r w:rsidR="002370F9" w:rsidRPr="007E01E9">
        <w:rPr>
          <w:rFonts w:ascii="Arial" w:hAnsi="Arial" w:cs="Arial"/>
          <w:lang w:eastAsia="en-US"/>
        </w:rPr>
        <w:t xml:space="preserve"> </w:t>
      </w:r>
      <w:r w:rsidRPr="007E01E9">
        <w:rPr>
          <w:rFonts w:ascii="Arial" w:hAnsi="Arial" w:cs="Arial"/>
          <w:sz w:val="20"/>
          <w:szCs w:val="20"/>
          <w:lang w:eastAsia="en-US"/>
        </w:rPr>
        <w:t>Ja</w:t>
      </w:r>
      <w:r w:rsidR="002370F9" w:rsidRPr="007E01E9">
        <w:rPr>
          <w:rFonts w:ascii="Arial" w:hAnsi="Arial" w:cs="Arial"/>
          <w:sz w:val="20"/>
          <w:szCs w:val="20"/>
          <w:lang w:eastAsia="en-US"/>
        </w:rPr>
        <w:t xml:space="preserve">          </w:t>
      </w:r>
      <w:r w:rsidR="002370F9"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="002370F9" w:rsidRPr="007E01E9">
        <w:rPr>
          <w:rFonts w:ascii="Arial" w:hAnsi="Arial" w:cs="Arial"/>
          <w:lang w:eastAsia="en-US"/>
        </w:rPr>
        <w:instrText xml:space="preserve"> FORMCHECKBOX </w:instrText>
      </w:r>
      <w:r w:rsidR="002370F9">
        <w:rPr>
          <w:rFonts w:ascii="Arial" w:hAnsi="Arial" w:cs="Arial"/>
          <w:lang w:val="en-GB" w:eastAsia="en-US"/>
        </w:rPr>
      </w:r>
      <w:r w:rsidR="002370F9">
        <w:rPr>
          <w:rFonts w:ascii="Arial" w:hAnsi="Arial" w:cs="Arial"/>
          <w:lang w:val="en-GB" w:eastAsia="en-US"/>
        </w:rPr>
        <w:fldChar w:fldCharType="separate"/>
      </w:r>
      <w:r w:rsidR="002370F9">
        <w:rPr>
          <w:rFonts w:ascii="Arial" w:hAnsi="Arial" w:cs="Arial"/>
          <w:lang w:val="en-GB" w:eastAsia="en-US"/>
        </w:rPr>
        <w:fldChar w:fldCharType="end"/>
      </w:r>
      <w:r w:rsidR="002370F9" w:rsidRPr="007E01E9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Nej </w:t>
      </w:r>
    </w:p>
    <w:p w14:paraId="5BB03F36" w14:textId="77777777" w:rsidR="007E01E9" w:rsidRPr="007E01E9" w:rsidRDefault="007E01E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E01E9" w14:paraId="2F21679A" w14:textId="77777777" w:rsidTr="00D04C9E">
        <w:trPr>
          <w:trHeight w:val="131"/>
        </w:trPr>
        <w:tc>
          <w:tcPr>
            <w:tcW w:w="9322" w:type="dxa"/>
          </w:tcPr>
          <w:p w14:paraId="1375F414" w14:textId="77777777" w:rsidR="007E01E9" w:rsidRDefault="007E01E9" w:rsidP="006354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="00DE20BF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. T</w:t>
            </w:r>
            <w:r w:rsidR="006354E7">
              <w:rPr>
                <w:rFonts w:ascii="Arial" w:hAnsi="Arial" w:cs="Arial"/>
                <w:b/>
                <w:sz w:val="20"/>
                <w:szCs w:val="20"/>
                <w:lang w:val="en-GB"/>
              </w:rPr>
              <w:t>NM Stadie (phaechromocytoma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7E01E9" w:rsidRPr="007E6FC7" w14:paraId="4737E8B1" w14:textId="77777777" w:rsidTr="00D04C9E">
        <w:trPr>
          <w:trHeight w:val="131"/>
        </w:trPr>
        <w:tc>
          <w:tcPr>
            <w:tcW w:w="9322" w:type="dxa"/>
          </w:tcPr>
          <w:p w14:paraId="2F904B99" w14:textId="77777777" w:rsidR="007E01E9" w:rsidRPr="006354E7" w:rsidRDefault="007E01E9" w:rsidP="00D04C9E">
            <w:pPr>
              <w:rPr>
                <w:rFonts w:ascii="Arial" w:hAnsi="Arial" w:cs="Arial"/>
                <w:szCs w:val="20"/>
                <w:lang w:val="en-GB"/>
              </w:rPr>
            </w:pPr>
            <w:r w:rsidRPr="008B2574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E7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Pr="008B2574">
              <w:rPr>
                <w:rFonts w:ascii="Arial" w:hAnsi="Arial" w:cs="Arial"/>
                <w:szCs w:val="20"/>
                <w:lang w:val="en-GB"/>
              </w:rPr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354E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6354E7">
              <w:rPr>
                <w:rFonts w:ascii="Arial" w:hAnsi="Arial" w:cs="Arial"/>
                <w:sz w:val="20"/>
                <w:szCs w:val="20"/>
                <w:lang w:val="en-GB"/>
              </w:rPr>
              <w:t>Tx-</w:t>
            </w:r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tumour cannot be </w:t>
            </w:r>
            <w:proofErr w:type="gramStart"/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>assessed</w:t>
            </w:r>
            <w:proofErr w:type="gramEnd"/>
          </w:p>
          <w:p w14:paraId="4DB0FF74" w14:textId="77777777" w:rsidR="007E01E9" w:rsidRPr="006354E7" w:rsidRDefault="007E01E9" w:rsidP="00D04C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574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E7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Pr="008B2574">
              <w:rPr>
                <w:rFonts w:ascii="Arial" w:hAnsi="Arial" w:cs="Arial"/>
                <w:szCs w:val="20"/>
                <w:lang w:val="en-GB"/>
              </w:rPr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354E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6354E7">
              <w:rPr>
                <w:rFonts w:ascii="Arial" w:hAnsi="Arial" w:cs="Arial"/>
                <w:sz w:val="20"/>
                <w:szCs w:val="20"/>
                <w:lang w:val="en-GB"/>
              </w:rPr>
              <w:t>T0-</w:t>
            </w:r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>No evidence of primary tumour</w:t>
            </w:r>
          </w:p>
          <w:p w14:paraId="1A44DAF0" w14:textId="493C6BC1" w:rsidR="007E01E9" w:rsidRPr="006354E7" w:rsidRDefault="007E01E9" w:rsidP="00D04C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574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E7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Pr="008B2574">
              <w:rPr>
                <w:rFonts w:ascii="Arial" w:hAnsi="Arial" w:cs="Arial"/>
                <w:szCs w:val="20"/>
                <w:lang w:val="en-GB"/>
              </w:rPr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354E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6354E7">
              <w:rPr>
                <w:rFonts w:ascii="Arial" w:hAnsi="Arial" w:cs="Arial"/>
                <w:sz w:val="20"/>
                <w:szCs w:val="20"/>
                <w:lang w:val="en-GB"/>
              </w:rPr>
              <w:t>T1-</w:t>
            </w:r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>Phaechromcytoma with</w:t>
            </w:r>
            <w:r w:rsidR="00DE20BF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 the adrenal gland less than 5cm in its greatest dimension, no extra adrenal </w:t>
            </w:r>
            <w:r w:rsid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invasion </w:t>
            </w:r>
            <w:r w:rsidRP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E8FDBD6" w14:textId="2DFEB510" w:rsidR="007E01E9" w:rsidRPr="006354E7" w:rsidRDefault="007E01E9" w:rsidP="00D04C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574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E7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Pr="008B2574">
              <w:rPr>
                <w:rFonts w:ascii="Arial" w:hAnsi="Arial" w:cs="Arial"/>
                <w:szCs w:val="20"/>
                <w:lang w:val="en-GB"/>
              </w:rPr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354E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>T2</w:t>
            </w:r>
            <w:r w:rsidR="006354E7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 Phaechromocytoma within the adrenal gland 5cm or more in its greatest dimension or functional paraganglioma any </w:t>
            </w:r>
            <w:proofErr w:type="gramStart"/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>size ,</w:t>
            </w:r>
            <w:proofErr w:type="gramEnd"/>
            <w:r w:rsidR="006354E7" w:rsidRP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 no extra adrenal invasion </w:t>
            </w:r>
          </w:p>
          <w:p w14:paraId="4FF198DA" w14:textId="77777777" w:rsidR="007E01E9" w:rsidRPr="008B2574" w:rsidRDefault="007E01E9" w:rsidP="00D04C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574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574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Pr="008B2574">
              <w:rPr>
                <w:rFonts w:ascii="Arial" w:hAnsi="Arial" w:cs="Arial"/>
                <w:szCs w:val="20"/>
                <w:lang w:val="en-GB"/>
              </w:rPr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8B2574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8B2574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T3-Tumour of any size with invasion into surrounding tissue </w:t>
            </w:r>
            <w:proofErr w:type="gramStart"/>
            <w:r w:rsidR="006354E7">
              <w:rPr>
                <w:rFonts w:ascii="Arial" w:hAnsi="Arial" w:cs="Arial"/>
                <w:sz w:val="20"/>
                <w:szCs w:val="20"/>
                <w:lang w:val="en-GB"/>
              </w:rPr>
              <w:t>( e.g.</w:t>
            </w:r>
            <w:proofErr w:type="gramEnd"/>
            <w:r w:rsidR="006354E7">
              <w:rPr>
                <w:rFonts w:ascii="Arial" w:hAnsi="Arial" w:cs="Arial"/>
                <w:sz w:val="20"/>
                <w:szCs w:val="20"/>
                <w:lang w:val="en-GB"/>
              </w:rPr>
              <w:t xml:space="preserve"> liver, pancreas, spleen, kidney) </w:t>
            </w:r>
          </w:p>
          <w:p w14:paraId="0281C38F" w14:textId="77777777" w:rsidR="007E01E9" w:rsidRPr="00DE20BF" w:rsidRDefault="007E01E9" w:rsidP="006354E7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7E01E9" w14:paraId="17BF4D6C" w14:textId="77777777" w:rsidTr="00D04C9E">
        <w:trPr>
          <w:trHeight w:val="131"/>
        </w:trPr>
        <w:tc>
          <w:tcPr>
            <w:tcW w:w="9322" w:type="dxa"/>
          </w:tcPr>
          <w:p w14:paraId="46E69A6E" w14:textId="77777777" w:rsidR="007E01E9" w:rsidRDefault="00DE20BF" w:rsidP="006354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5b</w:t>
            </w:r>
            <w:r w:rsidR="007E01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7E01E9" w:rsidRPr="000861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N- </w:t>
            </w:r>
            <w:r w:rsidR="006354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regionala lymfkörtlar </w:t>
            </w:r>
          </w:p>
        </w:tc>
      </w:tr>
      <w:tr w:rsidR="007E01E9" w:rsidRPr="008B2574" w14:paraId="627793EC" w14:textId="77777777" w:rsidTr="00D04C9E">
        <w:trPr>
          <w:trHeight w:val="64"/>
        </w:trPr>
        <w:tc>
          <w:tcPr>
            <w:tcW w:w="9322" w:type="dxa"/>
          </w:tcPr>
          <w:p w14:paraId="2109EB73" w14:textId="77777777" w:rsidR="007E01E9" w:rsidRPr="006170C7" w:rsidRDefault="007E01E9" w:rsidP="00D04C9E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0C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170C7">
              <w:rPr>
                <w:rFonts w:ascii="Arial" w:hAnsi="Arial" w:cs="Arial"/>
                <w:szCs w:val="20"/>
              </w:rPr>
              <w:t xml:space="preserve"> </w:t>
            </w:r>
            <w:r w:rsidR="00DE20BF">
              <w:rPr>
                <w:rFonts w:ascii="Arial" w:hAnsi="Arial" w:cs="Arial"/>
                <w:sz w:val="20"/>
                <w:szCs w:val="20"/>
              </w:rPr>
              <w:t>R</w:t>
            </w:r>
            <w:r w:rsidR="006354E7">
              <w:rPr>
                <w:rFonts w:ascii="Arial" w:hAnsi="Arial" w:cs="Arial"/>
                <w:sz w:val="20"/>
                <w:szCs w:val="20"/>
              </w:rPr>
              <w:t>egionala lymfkörtlar kan ej bedömas</w:t>
            </w:r>
          </w:p>
          <w:p w14:paraId="149A4BA2" w14:textId="57307F71" w:rsidR="007E01E9" w:rsidRPr="006170C7" w:rsidRDefault="007E01E9" w:rsidP="00D04C9E">
            <w:pPr>
              <w:rPr>
                <w:rFonts w:ascii="Arial" w:hAnsi="Arial" w:cs="Arial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0C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170C7">
              <w:rPr>
                <w:rFonts w:ascii="Arial" w:hAnsi="Arial" w:cs="Arial"/>
                <w:szCs w:val="20"/>
              </w:rPr>
              <w:t xml:space="preserve"> </w:t>
            </w:r>
            <w:r w:rsidR="00DE20BF">
              <w:rPr>
                <w:rFonts w:ascii="Arial" w:hAnsi="Arial" w:cs="Arial"/>
                <w:sz w:val="20"/>
                <w:szCs w:val="20"/>
              </w:rPr>
              <w:t>I</w:t>
            </w:r>
            <w:r w:rsidRPr="006170C7">
              <w:rPr>
                <w:rFonts w:ascii="Arial" w:hAnsi="Arial" w:cs="Arial"/>
                <w:sz w:val="20"/>
                <w:szCs w:val="20"/>
              </w:rPr>
              <w:t>nga regionala lymfkörtelmetastaser</w:t>
            </w:r>
          </w:p>
          <w:p w14:paraId="7E5449CF" w14:textId="77777777" w:rsidR="007E01E9" w:rsidRDefault="007E01E9" w:rsidP="006354E7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0C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6170C7">
              <w:rPr>
                <w:rFonts w:ascii="Arial" w:hAnsi="Arial" w:cs="Arial"/>
                <w:szCs w:val="20"/>
              </w:rPr>
              <w:t xml:space="preserve"> </w:t>
            </w:r>
            <w:r w:rsidR="00DE20BF">
              <w:rPr>
                <w:rFonts w:ascii="Arial" w:hAnsi="Arial" w:cs="Arial"/>
                <w:sz w:val="20"/>
                <w:szCs w:val="20"/>
              </w:rPr>
              <w:t>Lymfkörtelmetastaser</w:t>
            </w:r>
            <w:r w:rsidR="006354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A080BD" w14:textId="77777777" w:rsidR="006354E7" w:rsidRPr="008B2574" w:rsidRDefault="006354E7" w:rsidP="006354E7">
            <w:pPr>
              <w:rPr>
                <w:rFonts w:ascii="Arial" w:hAnsi="Arial" w:cs="Arial"/>
                <w:szCs w:val="20"/>
              </w:rPr>
            </w:pPr>
          </w:p>
        </w:tc>
      </w:tr>
      <w:tr w:rsidR="007E01E9" w:rsidRPr="007C3A10" w14:paraId="696DE83D" w14:textId="77777777" w:rsidTr="00D04C9E">
        <w:trPr>
          <w:trHeight w:val="131"/>
        </w:trPr>
        <w:tc>
          <w:tcPr>
            <w:tcW w:w="9322" w:type="dxa"/>
          </w:tcPr>
          <w:p w14:paraId="2072A698" w14:textId="77777777" w:rsidR="007E01E9" w:rsidRPr="007C3A10" w:rsidRDefault="00DE20BF" w:rsidP="00D04C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5c. </w:t>
            </w:r>
            <w:r w:rsidR="007E01E9" w:rsidRPr="005054CA">
              <w:rPr>
                <w:rFonts w:ascii="Arial" w:hAnsi="Arial" w:cs="Arial"/>
                <w:b/>
                <w:sz w:val="20"/>
                <w:szCs w:val="20"/>
                <w:lang w:val="en-US"/>
              </w:rPr>
              <w:t>M-</w:t>
            </w:r>
            <w:r w:rsidR="007E01E9">
              <w:rPr>
                <w:rFonts w:ascii="Arial" w:hAnsi="Arial" w:cs="Arial"/>
                <w:b/>
                <w:sz w:val="20"/>
                <w:szCs w:val="20"/>
                <w:lang w:val="en-US"/>
              </w:rPr>
              <w:t>Fjärrmetastaser</w:t>
            </w:r>
          </w:p>
        </w:tc>
      </w:tr>
      <w:tr w:rsidR="007E01E9" w:rsidRPr="001B185A" w14:paraId="42141541" w14:textId="77777777" w:rsidTr="00D04C9E">
        <w:trPr>
          <w:trHeight w:val="131"/>
        </w:trPr>
        <w:tc>
          <w:tcPr>
            <w:tcW w:w="9322" w:type="dxa"/>
          </w:tcPr>
          <w:p w14:paraId="38734FE4" w14:textId="77777777" w:rsidR="007E01E9" w:rsidRPr="00B314AA" w:rsidRDefault="007E01E9" w:rsidP="00D04C9E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4AA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B31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4E7">
              <w:rPr>
                <w:rFonts w:ascii="Arial" w:hAnsi="Arial" w:cs="Arial"/>
                <w:sz w:val="20"/>
                <w:szCs w:val="20"/>
              </w:rPr>
              <w:t>M0-inga fjärrmetastaser</w:t>
            </w:r>
          </w:p>
          <w:p w14:paraId="3ACCAE9A" w14:textId="77777777" w:rsidR="007E01E9" w:rsidRDefault="007E01E9" w:rsidP="00D04C9E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31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334B3">
              <w:rPr>
                <w:rFonts w:ascii="Arial" w:hAnsi="Arial" w:cs="Arial"/>
                <w:szCs w:val="20"/>
                <w:lang w:val="en-GB"/>
              </w:rPr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0B6528">
              <w:rPr>
                <w:rFonts w:ascii="Arial" w:hAnsi="Arial" w:cs="Arial"/>
                <w:szCs w:val="20"/>
              </w:rPr>
              <w:t xml:space="preserve"> </w:t>
            </w:r>
            <w:r w:rsidR="006354E7">
              <w:rPr>
                <w:rFonts w:ascii="Arial" w:hAnsi="Arial" w:cs="Arial"/>
                <w:sz w:val="20"/>
                <w:szCs w:val="20"/>
              </w:rPr>
              <w:t>M1</w:t>
            </w:r>
            <w:r w:rsidRPr="000B6528">
              <w:rPr>
                <w:rFonts w:ascii="Arial" w:hAnsi="Arial" w:cs="Arial"/>
                <w:sz w:val="20"/>
                <w:szCs w:val="20"/>
              </w:rPr>
              <w:t>-</w:t>
            </w:r>
            <w:r w:rsidR="006354E7">
              <w:rPr>
                <w:rFonts w:ascii="Arial" w:hAnsi="Arial" w:cs="Arial"/>
                <w:sz w:val="20"/>
                <w:szCs w:val="20"/>
              </w:rPr>
              <w:t>Fjärrmetastaser</w:t>
            </w:r>
          </w:p>
          <w:p w14:paraId="59531C71" w14:textId="77777777" w:rsidR="00DE20BF" w:rsidRDefault="00DE20BF" w:rsidP="00D04C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6F45D" w14:textId="7A960390" w:rsidR="00DE20BF" w:rsidRPr="00DE20BF" w:rsidRDefault="00DE20BF" w:rsidP="00D04C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20BF">
              <w:rPr>
                <w:rFonts w:ascii="Arial" w:hAnsi="Arial" w:cs="Arial"/>
                <w:b/>
                <w:sz w:val="20"/>
                <w:szCs w:val="20"/>
              </w:rPr>
              <w:t>6. Composite paragangliom</w:t>
            </w:r>
          </w:p>
          <w:p w14:paraId="42898168" w14:textId="77777777" w:rsidR="00DE20BF" w:rsidRPr="006354E7" w:rsidRDefault="00DE20BF" w:rsidP="00DE20B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val="en-GB" w:eastAsia="en-US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E7">
              <w:rPr>
                <w:rFonts w:ascii="Arial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 w:eastAsia="en-US"/>
              </w:rPr>
            </w:r>
            <w:r>
              <w:rPr>
                <w:rFonts w:ascii="Arial" w:hAnsi="Arial" w:cs="Arial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lang w:val="en-GB" w:eastAsia="en-US"/>
              </w:rPr>
              <w:fldChar w:fldCharType="end"/>
            </w:r>
            <w:r w:rsidRPr="006354E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Ja</w:t>
            </w:r>
            <w:r w:rsidRPr="006354E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lang w:val="en-GB" w:eastAsia="en-US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E7">
              <w:rPr>
                <w:rFonts w:ascii="Arial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lang w:val="en-GB" w:eastAsia="en-US"/>
              </w:rPr>
            </w:r>
            <w:r>
              <w:rPr>
                <w:rFonts w:ascii="Arial" w:hAnsi="Arial" w:cs="Arial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lang w:val="en-GB" w:eastAsia="en-US"/>
              </w:rPr>
              <w:fldChar w:fldCharType="end"/>
            </w:r>
            <w:r w:rsidRPr="006354E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Nej</w:t>
            </w:r>
          </w:p>
          <w:p w14:paraId="303642A8" w14:textId="77777777" w:rsidR="007E01E9" w:rsidRDefault="007E01E9" w:rsidP="00D04C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7F2A3" w14:textId="77777777" w:rsidR="007E01E9" w:rsidRPr="001B185A" w:rsidRDefault="007E01E9" w:rsidP="007E0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8047BE" w14:textId="6813B2A2" w:rsidR="002370F9" w:rsidRPr="006354E7" w:rsidRDefault="00DE20BF" w:rsidP="002370F9">
      <w:pPr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  7</w:t>
      </w:r>
      <w:r w:rsidR="002370F9" w:rsidRPr="006354E7">
        <w:rPr>
          <w:rFonts w:ascii="Arial" w:hAnsi="Arial" w:cs="Arial"/>
          <w:b/>
          <w:sz w:val="20"/>
          <w:szCs w:val="20"/>
          <w:lang w:eastAsia="en-US"/>
        </w:rPr>
        <w:t xml:space="preserve">. </w:t>
      </w:r>
      <w:r w:rsidR="006354E7" w:rsidRPr="006354E7">
        <w:rPr>
          <w:rFonts w:ascii="Arial" w:hAnsi="Arial" w:cs="Arial"/>
          <w:b/>
          <w:sz w:val="20"/>
          <w:szCs w:val="20"/>
          <w:lang w:eastAsia="en-US"/>
        </w:rPr>
        <w:t>Genetisk test</w:t>
      </w:r>
      <w:r w:rsidR="003F42AD">
        <w:rPr>
          <w:rFonts w:ascii="Arial" w:hAnsi="Arial" w:cs="Arial"/>
          <w:b/>
          <w:sz w:val="20"/>
          <w:szCs w:val="20"/>
          <w:lang w:eastAsia="en-US"/>
        </w:rPr>
        <w:t>n</w:t>
      </w:r>
      <w:r w:rsidR="006354E7" w:rsidRPr="006354E7">
        <w:rPr>
          <w:rFonts w:ascii="Arial" w:hAnsi="Arial" w:cs="Arial"/>
          <w:b/>
          <w:sz w:val="20"/>
          <w:szCs w:val="20"/>
          <w:lang w:eastAsia="en-US"/>
        </w:rPr>
        <w:t>ing utförd</w:t>
      </w:r>
    </w:p>
    <w:p w14:paraId="2F4CF16E" w14:textId="77777777" w:rsidR="002370F9" w:rsidRPr="006354E7" w:rsidRDefault="00DE20BF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DE20BF">
        <w:rPr>
          <w:rFonts w:ascii="Arial" w:hAnsi="Arial" w:cs="Arial"/>
          <w:lang w:eastAsia="en-US"/>
        </w:rPr>
        <w:t xml:space="preserve">  </w:t>
      </w:r>
      <w:r w:rsidR="002370F9"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="002370F9" w:rsidRPr="006354E7">
        <w:rPr>
          <w:rFonts w:ascii="Arial" w:hAnsi="Arial" w:cs="Arial"/>
          <w:lang w:eastAsia="en-US"/>
        </w:rPr>
        <w:instrText xml:space="preserve"> FORMCHECKBOX </w:instrText>
      </w:r>
      <w:r w:rsidR="002370F9">
        <w:rPr>
          <w:rFonts w:ascii="Arial" w:hAnsi="Arial" w:cs="Arial"/>
          <w:lang w:val="en-GB" w:eastAsia="en-US"/>
        </w:rPr>
      </w:r>
      <w:r w:rsidR="002370F9">
        <w:rPr>
          <w:rFonts w:ascii="Arial" w:hAnsi="Arial" w:cs="Arial"/>
          <w:lang w:val="en-GB" w:eastAsia="en-US"/>
        </w:rPr>
        <w:fldChar w:fldCharType="separate"/>
      </w:r>
      <w:r w:rsidR="002370F9">
        <w:rPr>
          <w:rFonts w:ascii="Arial" w:hAnsi="Arial" w:cs="Arial"/>
          <w:lang w:val="en-GB" w:eastAsia="en-US"/>
        </w:rPr>
        <w:fldChar w:fldCharType="end"/>
      </w:r>
      <w:r w:rsidR="002370F9" w:rsidRPr="006354E7">
        <w:rPr>
          <w:rFonts w:ascii="Arial" w:hAnsi="Arial" w:cs="Arial"/>
          <w:lang w:eastAsia="en-US"/>
        </w:rPr>
        <w:t xml:space="preserve"> </w:t>
      </w:r>
      <w:r w:rsidR="006354E7">
        <w:rPr>
          <w:rFonts w:ascii="Arial" w:hAnsi="Arial" w:cs="Arial"/>
          <w:sz w:val="20"/>
          <w:szCs w:val="20"/>
          <w:lang w:eastAsia="en-US"/>
        </w:rPr>
        <w:t>Ja</w:t>
      </w:r>
      <w:r w:rsidR="002370F9" w:rsidRPr="006354E7">
        <w:rPr>
          <w:rFonts w:ascii="Arial" w:hAnsi="Arial" w:cs="Arial"/>
          <w:sz w:val="20"/>
          <w:szCs w:val="20"/>
          <w:lang w:eastAsia="en-US"/>
        </w:rPr>
        <w:t xml:space="preserve">          </w:t>
      </w:r>
      <w:r w:rsidR="002370F9"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="002370F9" w:rsidRPr="006354E7">
        <w:rPr>
          <w:rFonts w:ascii="Arial" w:hAnsi="Arial" w:cs="Arial"/>
          <w:lang w:eastAsia="en-US"/>
        </w:rPr>
        <w:instrText xml:space="preserve"> FORMCHECKBOX </w:instrText>
      </w:r>
      <w:r w:rsidR="002370F9">
        <w:rPr>
          <w:rFonts w:ascii="Arial" w:hAnsi="Arial" w:cs="Arial"/>
          <w:lang w:val="en-GB" w:eastAsia="en-US"/>
        </w:rPr>
      </w:r>
      <w:r w:rsidR="002370F9">
        <w:rPr>
          <w:rFonts w:ascii="Arial" w:hAnsi="Arial" w:cs="Arial"/>
          <w:lang w:val="en-GB" w:eastAsia="en-US"/>
        </w:rPr>
        <w:fldChar w:fldCharType="separate"/>
      </w:r>
      <w:r w:rsidR="002370F9">
        <w:rPr>
          <w:rFonts w:ascii="Arial" w:hAnsi="Arial" w:cs="Arial"/>
          <w:lang w:val="en-GB" w:eastAsia="en-US"/>
        </w:rPr>
        <w:fldChar w:fldCharType="end"/>
      </w:r>
      <w:r w:rsidR="002370F9" w:rsidRPr="006354E7">
        <w:rPr>
          <w:rFonts w:ascii="Arial" w:hAnsi="Arial" w:cs="Arial"/>
          <w:lang w:eastAsia="en-US"/>
        </w:rPr>
        <w:t xml:space="preserve"> </w:t>
      </w:r>
      <w:r w:rsidR="006354E7">
        <w:rPr>
          <w:rFonts w:ascii="Arial" w:hAnsi="Arial" w:cs="Arial"/>
          <w:sz w:val="20"/>
          <w:szCs w:val="20"/>
          <w:lang w:eastAsia="en-US"/>
        </w:rPr>
        <w:t>Nej</w:t>
      </w:r>
    </w:p>
    <w:p w14:paraId="35D6E5A6" w14:textId="77777777" w:rsidR="002370F9" w:rsidRPr="006354E7" w:rsidRDefault="002370F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45DEEB50" w14:textId="77777777" w:rsidR="003F42AD" w:rsidRDefault="00DE20BF" w:rsidP="002370F9">
      <w:pPr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  </w:t>
      </w:r>
    </w:p>
    <w:p w14:paraId="1034DF3C" w14:textId="5D8B58EA" w:rsidR="002370F9" w:rsidRPr="006354E7" w:rsidRDefault="00DE20BF" w:rsidP="002370F9">
      <w:pPr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lastRenderedPageBreak/>
        <w:t>8.</w:t>
      </w:r>
      <w:r w:rsidR="002370F9" w:rsidRPr="006354E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6354E7" w:rsidRPr="006354E7">
        <w:rPr>
          <w:rFonts w:ascii="Arial" w:hAnsi="Arial" w:cs="Arial"/>
          <w:b/>
          <w:sz w:val="20"/>
          <w:szCs w:val="20"/>
          <w:lang w:eastAsia="en-US"/>
        </w:rPr>
        <w:t xml:space="preserve">Onkologisk behandling </w:t>
      </w:r>
      <w:r w:rsidR="002370F9" w:rsidRPr="006354E7">
        <w:rPr>
          <w:rFonts w:ascii="Arial" w:hAnsi="Arial" w:cs="Arial"/>
          <w:b/>
          <w:sz w:val="20"/>
          <w:szCs w:val="20"/>
          <w:lang w:eastAsia="en-US"/>
        </w:rPr>
        <w:t>(</w:t>
      </w:r>
      <w:r w:rsidR="006354E7">
        <w:rPr>
          <w:rFonts w:ascii="Arial" w:hAnsi="Arial" w:cs="Arial"/>
          <w:b/>
          <w:sz w:val="20"/>
          <w:szCs w:val="20"/>
          <w:lang w:eastAsia="en-US"/>
        </w:rPr>
        <w:t>tidigare</w:t>
      </w:r>
      <w:r w:rsidR="002370F9" w:rsidRPr="006354E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6354E7">
        <w:rPr>
          <w:rFonts w:ascii="Arial" w:hAnsi="Arial" w:cs="Arial"/>
          <w:b/>
          <w:sz w:val="20"/>
          <w:szCs w:val="20"/>
          <w:lang w:eastAsia="en-US"/>
        </w:rPr>
        <w:t>eller pågående</w:t>
      </w:r>
      <w:r w:rsidR="002370F9" w:rsidRPr="006354E7">
        <w:rPr>
          <w:rFonts w:ascii="Arial" w:hAnsi="Arial" w:cs="Arial"/>
          <w:b/>
          <w:sz w:val="20"/>
          <w:szCs w:val="20"/>
          <w:lang w:eastAsia="en-US"/>
        </w:rPr>
        <w:t xml:space="preserve">) </w:t>
      </w:r>
    </w:p>
    <w:p w14:paraId="5764B0AD" w14:textId="77777777" w:rsidR="002370F9" w:rsidRPr="00950138" w:rsidRDefault="002370F9" w:rsidP="005E71C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lang w:eastAsia="en-US"/>
        </w:rPr>
        <w:t xml:space="preserve"> </w:t>
      </w:r>
      <w:r w:rsidR="006354E7" w:rsidRPr="00950138">
        <w:rPr>
          <w:rFonts w:ascii="Arial" w:hAnsi="Arial" w:cs="Arial"/>
          <w:sz w:val="20"/>
          <w:szCs w:val="20"/>
          <w:lang w:eastAsia="en-US"/>
        </w:rPr>
        <w:t>Nej</w:t>
      </w:r>
    </w:p>
    <w:p w14:paraId="4CDAB94F" w14:textId="77777777" w:rsidR="002370F9" w:rsidRPr="00950138" w:rsidRDefault="002370F9" w:rsidP="005E71C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lang w:eastAsia="en-US"/>
        </w:rPr>
        <w:t xml:space="preserve"> </w:t>
      </w:r>
      <w:r w:rsidRPr="00950138">
        <w:rPr>
          <w:rFonts w:ascii="Arial" w:hAnsi="Arial" w:cs="Arial"/>
          <w:sz w:val="20"/>
          <w:szCs w:val="20"/>
          <w:lang w:eastAsia="en-US"/>
        </w:rPr>
        <w:t>MBIG</w:t>
      </w:r>
    </w:p>
    <w:p w14:paraId="7E03EB14" w14:textId="77777777" w:rsidR="002370F9" w:rsidRPr="00950138" w:rsidRDefault="002370F9" w:rsidP="005E71C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lang w:eastAsia="en-US"/>
        </w:rPr>
        <w:t xml:space="preserve"> </w:t>
      </w:r>
      <w:r w:rsidRPr="00950138">
        <w:rPr>
          <w:rFonts w:ascii="Arial" w:hAnsi="Arial" w:cs="Arial"/>
          <w:sz w:val="20"/>
          <w:szCs w:val="20"/>
          <w:lang w:eastAsia="en-US"/>
        </w:rPr>
        <w:t>External beam radiation</w:t>
      </w:r>
    </w:p>
    <w:p w14:paraId="775E673B" w14:textId="77777777" w:rsidR="005E71C7" w:rsidRPr="00950138" w:rsidRDefault="002370F9" w:rsidP="005E71C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sz w:val="20"/>
          <w:szCs w:val="20"/>
          <w:lang w:eastAsia="en-US"/>
        </w:rPr>
        <w:t xml:space="preserve"> Chemoembolisation liver metastasis</w:t>
      </w:r>
    </w:p>
    <w:p w14:paraId="7BAB4422" w14:textId="77777777" w:rsidR="002370F9" w:rsidRPr="00950138" w:rsidRDefault="002370F9" w:rsidP="005E71C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lang w:eastAsia="en-US"/>
        </w:rPr>
        <w:t xml:space="preserve"> </w:t>
      </w:r>
      <w:r w:rsidR="005840B4" w:rsidRPr="00950138">
        <w:rPr>
          <w:rFonts w:ascii="Arial" w:hAnsi="Arial" w:cs="Arial"/>
          <w:sz w:val="20"/>
          <w:szCs w:val="20"/>
          <w:lang w:eastAsia="en-US"/>
        </w:rPr>
        <w:t>Somatostatinanalog</w:t>
      </w:r>
    </w:p>
    <w:p w14:paraId="7461B65F" w14:textId="77777777" w:rsidR="002370F9" w:rsidRPr="00950138" w:rsidRDefault="002370F9" w:rsidP="008B4C54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sz w:val="20"/>
          <w:szCs w:val="20"/>
          <w:lang w:eastAsia="en-US"/>
        </w:rPr>
        <w:t xml:space="preserve"> Octreotide</w:t>
      </w:r>
    </w:p>
    <w:p w14:paraId="639E5B9C" w14:textId="56B8CC7D" w:rsidR="003B2739" w:rsidRPr="00950138" w:rsidRDefault="002370F9" w:rsidP="008B4C54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lang w:eastAsia="en-US"/>
        </w:rPr>
        <w:t xml:space="preserve"> </w:t>
      </w:r>
      <w:r w:rsidR="006354E7" w:rsidRPr="00950138">
        <w:rPr>
          <w:rFonts w:ascii="Arial" w:hAnsi="Arial" w:cs="Arial"/>
          <w:sz w:val="20"/>
          <w:szCs w:val="20"/>
          <w:lang w:eastAsia="en-US"/>
        </w:rPr>
        <w:t>Kemoterapi (cytostatika)</w:t>
      </w:r>
    </w:p>
    <w:p w14:paraId="4D2D6EAD" w14:textId="77777777" w:rsidR="002370F9" w:rsidRPr="00950138" w:rsidRDefault="002370F9" w:rsidP="005E71C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354E7" w:rsidRPr="00950138">
        <w:rPr>
          <w:rFonts w:ascii="Arial" w:hAnsi="Arial" w:cs="Arial"/>
          <w:sz w:val="20"/>
          <w:szCs w:val="20"/>
          <w:lang w:eastAsia="en-US"/>
        </w:rPr>
        <w:t>Tyrosinkinashämmare</w:t>
      </w:r>
    </w:p>
    <w:p w14:paraId="62FBB81D" w14:textId="77777777" w:rsidR="005E71C7" w:rsidRPr="00950138" w:rsidRDefault="005E71C7" w:rsidP="005E71C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950138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950138">
        <w:rPr>
          <w:rFonts w:ascii="Arial" w:hAnsi="Arial" w:cs="Arial"/>
          <w:lang w:eastAsia="en-US"/>
        </w:rPr>
        <w:t xml:space="preserve"> </w:t>
      </w:r>
      <w:r w:rsidR="006354E7" w:rsidRPr="00950138">
        <w:rPr>
          <w:rFonts w:ascii="Arial" w:hAnsi="Arial" w:cs="Arial"/>
          <w:sz w:val="20"/>
          <w:szCs w:val="20"/>
          <w:lang w:eastAsia="en-US"/>
        </w:rPr>
        <w:t>Data saknas</w:t>
      </w:r>
    </w:p>
    <w:p w14:paraId="6DD3257F" w14:textId="77777777" w:rsidR="008B4C54" w:rsidRPr="00950138" w:rsidRDefault="008B4C54" w:rsidP="008B4C54">
      <w:pPr>
        <w:rPr>
          <w:rFonts w:ascii="Arial" w:hAnsi="Arial" w:cs="Arial"/>
          <w:lang w:eastAsia="en-US"/>
        </w:rPr>
      </w:pPr>
    </w:p>
    <w:p w14:paraId="585267BB" w14:textId="77777777" w:rsidR="002370F9" w:rsidRPr="005840B4" w:rsidRDefault="002370F9" w:rsidP="002370F9">
      <w:pPr>
        <w:rPr>
          <w:rFonts w:ascii="Arial" w:hAnsi="Arial" w:cs="Arial"/>
          <w:b/>
          <w:sz w:val="20"/>
          <w:szCs w:val="20"/>
          <w:lang w:eastAsia="en-US"/>
        </w:rPr>
      </w:pPr>
      <w:r w:rsidRPr="00EE7CA0">
        <w:rPr>
          <w:rFonts w:ascii="Arial" w:hAnsi="Arial" w:cs="Arial"/>
          <w:b/>
          <w:sz w:val="20"/>
          <w:szCs w:val="20"/>
          <w:lang w:eastAsia="en-US"/>
        </w:rPr>
        <w:t>7</w:t>
      </w:r>
      <w:r w:rsidR="003B2739" w:rsidRPr="00EE7CA0">
        <w:rPr>
          <w:rFonts w:ascii="Arial" w:hAnsi="Arial" w:cs="Arial"/>
          <w:b/>
          <w:sz w:val="20"/>
          <w:szCs w:val="20"/>
          <w:lang w:eastAsia="en-US"/>
        </w:rPr>
        <w:t>.</w:t>
      </w:r>
      <w:r w:rsidR="00796E52" w:rsidRPr="00EE7CA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EE7CA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5840B4" w:rsidRPr="005840B4">
        <w:rPr>
          <w:rFonts w:ascii="Arial" w:hAnsi="Arial" w:cs="Arial"/>
          <w:b/>
          <w:sz w:val="20"/>
          <w:szCs w:val="20"/>
          <w:lang w:eastAsia="en-US"/>
        </w:rPr>
        <w:t>Sjukdomsfri</w:t>
      </w:r>
    </w:p>
    <w:p w14:paraId="6C624EAB" w14:textId="77777777" w:rsidR="002370F9" w:rsidRPr="005840B4" w:rsidRDefault="002370F9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5840B4">
        <w:rPr>
          <w:rFonts w:ascii="Arial" w:hAnsi="Arial" w:cs="Arial"/>
          <w:lang w:eastAsia="en-US"/>
        </w:rPr>
        <w:t xml:space="preserve"> </w:t>
      </w:r>
      <w:r w:rsidR="005840B4" w:rsidRPr="005840B4">
        <w:rPr>
          <w:rFonts w:ascii="Arial" w:hAnsi="Arial" w:cs="Arial"/>
          <w:sz w:val="20"/>
          <w:szCs w:val="20"/>
          <w:lang w:eastAsia="en-US"/>
        </w:rPr>
        <w:t>Ja</w:t>
      </w:r>
      <w:r w:rsidRPr="005840B4">
        <w:rPr>
          <w:rFonts w:ascii="Arial" w:hAnsi="Arial" w:cs="Arial"/>
          <w:sz w:val="20"/>
          <w:szCs w:val="20"/>
          <w:lang w:eastAsia="en-US"/>
        </w:rPr>
        <w:t xml:space="preserve">          </w:t>
      </w:r>
      <w:r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5840B4">
        <w:rPr>
          <w:rFonts w:ascii="Arial" w:hAnsi="Arial" w:cs="Arial"/>
          <w:lang w:eastAsia="en-US"/>
        </w:rPr>
        <w:t xml:space="preserve"> </w:t>
      </w:r>
      <w:r w:rsidR="005840B4" w:rsidRPr="005840B4">
        <w:rPr>
          <w:rFonts w:ascii="Arial" w:hAnsi="Arial" w:cs="Arial"/>
          <w:sz w:val="20"/>
          <w:szCs w:val="20"/>
          <w:lang w:eastAsia="en-US"/>
        </w:rPr>
        <w:t>Nej</w:t>
      </w:r>
    </w:p>
    <w:p w14:paraId="1270D8E1" w14:textId="77777777" w:rsidR="005E71C7" w:rsidRPr="005840B4" w:rsidRDefault="005E71C7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0E3CF2CD" w14:textId="77777777" w:rsidR="005E71C7" w:rsidRPr="005840B4" w:rsidRDefault="005E71C7" w:rsidP="002370F9">
      <w:pPr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840B4">
        <w:rPr>
          <w:rFonts w:ascii="Arial" w:hAnsi="Arial" w:cs="Arial"/>
          <w:b/>
          <w:sz w:val="20"/>
          <w:szCs w:val="20"/>
          <w:lang w:eastAsia="en-US"/>
        </w:rPr>
        <w:t xml:space="preserve">8. </w:t>
      </w:r>
      <w:r w:rsidR="005840B4" w:rsidRPr="005840B4">
        <w:rPr>
          <w:rFonts w:ascii="Arial" w:hAnsi="Arial" w:cs="Arial"/>
          <w:b/>
          <w:sz w:val="20"/>
          <w:szCs w:val="20"/>
          <w:lang w:eastAsia="en-US"/>
        </w:rPr>
        <w:t xml:space="preserve">Hormonstatus </w:t>
      </w:r>
    </w:p>
    <w:p w14:paraId="533B6BC0" w14:textId="77777777" w:rsidR="005840B4" w:rsidRPr="005840B4" w:rsidRDefault="005E71C7" w:rsidP="005E71C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5840B4">
        <w:rPr>
          <w:rFonts w:ascii="Arial" w:hAnsi="Arial" w:cs="Arial"/>
          <w:lang w:eastAsia="en-US"/>
        </w:rPr>
        <w:t xml:space="preserve"> </w:t>
      </w:r>
      <w:r w:rsidR="005840B4" w:rsidRPr="005840B4">
        <w:rPr>
          <w:rFonts w:ascii="Arial" w:hAnsi="Arial" w:cs="Arial"/>
          <w:sz w:val="20"/>
          <w:szCs w:val="20"/>
          <w:lang w:eastAsia="en-US"/>
        </w:rPr>
        <w:t>Ingen</w:t>
      </w:r>
      <w:r w:rsidR="005840B4">
        <w:rPr>
          <w:rFonts w:ascii="Arial" w:hAnsi="Arial" w:cs="Arial"/>
          <w:sz w:val="20"/>
          <w:szCs w:val="20"/>
          <w:lang w:eastAsia="en-US"/>
        </w:rPr>
        <w:t xml:space="preserve"> hormonell</w:t>
      </w:r>
      <w:r w:rsidR="005840B4" w:rsidRPr="005840B4">
        <w:rPr>
          <w:rFonts w:ascii="Arial" w:hAnsi="Arial" w:cs="Arial"/>
          <w:sz w:val="20"/>
          <w:szCs w:val="20"/>
          <w:lang w:eastAsia="en-US"/>
        </w:rPr>
        <w:t xml:space="preserve"> överproduktion </w:t>
      </w:r>
    </w:p>
    <w:p w14:paraId="29A19751" w14:textId="77777777" w:rsidR="005E71C7" w:rsidRPr="005840B4" w:rsidRDefault="005E71C7" w:rsidP="005E71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5840B4">
        <w:rPr>
          <w:rFonts w:ascii="Arial" w:hAnsi="Arial" w:cs="Arial"/>
          <w:lang w:eastAsia="en-US"/>
        </w:rPr>
        <w:t xml:space="preserve"> </w:t>
      </w:r>
      <w:r w:rsidR="005840B4" w:rsidRPr="005840B4">
        <w:rPr>
          <w:rFonts w:ascii="Arial" w:hAnsi="Arial" w:cs="Arial"/>
          <w:sz w:val="20"/>
          <w:szCs w:val="20"/>
          <w:lang w:eastAsia="en-US"/>
        </w:rPr>
        <w:t xml:space="preserve">Återfall av </w:t>
      </w:r>
      <w:r w:rsidR="00EE7CA0">
        <w:rPr>
          <w:rFonts w:ascii="Arial" w:hAnsi="Arial" w:cs="Arial"/>
          <w:sz w:val="20"/>
          <w:szCs w:val="20"/>
          <w:lang w:eastAsia="en-US"/>
        </w:rPr>
        <w:t>hormonöverproduktion</w:t>
      </w:r>
      <w:r w:rsidRPr="005840B4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5840B4">
        <w:rPr>
          <w:rFonts w:ascii="Arial" w:hAnsi="Arial" w:cs="Arial"/>
          <w:lang w:eastAsia="en-US"/>
        </w:rPr>
        <w:t xml:space="preserve"> </w:t>
      </w:r>
      <w:r w:rsidR="005840B4">
        <w:rPr>
          <w:rFonts w:ascii="Arial" w:hAnsi="Arial" w:cs="Arial"/>
          <w:sz w:val="20"/>
          <w:szCs w:val="20"/>
          <w:lang w:eastAsia="en-US"/>
        </w:rPr>
        <w:t>Fortsatt förhöjda hormonvärden efter kirurgi</w:t>
      </w:r>
      <w:r w:rsidRPr="005840B4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5840B4">
        <w:rPr>
          <w:rFonts w:ascii="Arial" w:hAnsi="Arial" w:cs="Arial"/>
          <w:lang w:eastAsia="en-US"/>
        </w:rPr>
        <w:t xml:space="preserve"> </w:t>
      </w:r>
      <w:r w:rsidR="005840B4">
        <w:rPr>
          <w:rFonts w:ascii="Arial" w:hAnsi="Arial" w:cs="Arial"/>
          <w:sz w:val="20"/>
          <w:szCs w:val="20"/>
          <w:lang w:eastAsia="en-US"/>
        </w:rPr>
        <w:t>Okänt</w:t>
      </w:r>
    </w:p>
    <w:p w14:paraId="3736CDDA" w14:textId="77777777" w:rsidR="005E71C7" w:rsidRPr="005840B4" w:rsidRDefault="005E71C7" w:rsidP="002370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4C83EC5A" w14:textId="77777777" w:rsidR="002370F9" w:rsidRPr="005840B4" w:rsidRDefault="002370F9" w:rsidP="002370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C0F0F75" w14:textId="77777777" w:rsidR="003B2739" w:rsidRPr="005840B4" w:rsidRDefault="005E71C7" w:rsidP="002370F9">
      <w:pPr>
        <w:rPr>
          <w:rFonts w:ascii="Arial" w:hAnsi="Arial" w:cs="Arial"/>
          <w:b/>
          <w:sz w:val="20"/>
          <w:szCs w:val="20"/>
          <w:lang w:eastAsia="en-US"/>
        </w:rPr>
      </w:pPr>
      <w:r w:rsidRPr="005840B4">
        <w:rPr>
          <w:rFonts w:ascii="Arial" w:hAnsi="Arial" w:cs="Arial"/>
          <w:b/>
          <w:sz w:val="20"/>
          <w:szCs w:val="20"/>
          <w:lang w:eastAsia="en-US"/>
        </w:rPr>
        <w:t xml:space="preserve">9. </w:t>
      </w:r>
      <w:r w:rsidR="005840B4" w:rsidRPr="005840B4">
        <w:rPr>
          <w:rFonts w:ascii="Arial" w:hAnsi="Arial" w:cs="Arial"/>
          <w:b/>
          <w:sz w:val="20"/>
          <w:szCs w:val="20"/>
          <w:lang w:eastAsia="en-US"/>
        </w:rPr>
        <w:t xml:space="preserve">Om avliden, dödsdatum </w:t>
      </w:r>
      <w:r w:rsidRPr="005840B4">
        <w:rPr>
          <w:rFonts w:ascii="Arial" w:hAnsi="Arial" w:cs="Arial"/>
          <w:b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5840B4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="005840B4" w:rsidRPr="005840B4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 w:rsidRPr="005840B4">
        <w:rPr>
          <w:rFonts w:ascii="Arial" w:hAnsi="Arial" w:cs="Arial"/>
          <w:lang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 w:rsidRPr="005840B4">
        <w:rPr>
          <w:rFonts w:ascii="Arial" w:hAnsi="Arial" w:cs="Arial"/>
          <w:lang w:eastAsia="en-US"/>
        </w:rPr>
        <w:t xml:space="preserve"> (</w:t>
      </w:r>
      <w:r w:rsidR="005840B4" w:rsidRPr="00DE729E">
        <w:rPr>
          <w:rFonts w:ascii="Arial" w:hAnsi="Arial" w:cs="Arial"/>
          <w:b/>
          <w:bCs/>
          <w:sz w:val="22"/>
          <w:szCs w:val="22"/>
          <w:lang w:eastAsia="en-US"/>
        </w:rPr>
        <w:t>ÅÅÅÅ-MM-DD</w:t>
      </w:r>
      <w:r w:rsidR="005840B4">
        <w:rPr>
          <w:rFonts w:ascii="Arial" w:hAnsi="Arial" w:cs="Arial"/>
          <w:lang w:eastAsia="en-US"/>
        </w:rPr>
        <w:t xml:space="preserve">) </w:t>
      </w:r>
    </w:p>
    <w:p w14:paraId="68D108BE" w14:textId="77777777" w:rsidR="008B4C54" w:rsidRPr="005840B4" w:rsidRDefault="008B4C54" w:rsidP="008B4C54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6494A00" w14:textId="77777777" w:rsidR="007E6FC7" w:rsidRPr="005840B4" w:rsidRDefault="007E6FC7"/>
    <w:sectPr w:rsidR="004C2E81" w:rsidRPr="005840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61C7" w14:textId="77777777" w:rsidR="008D11A2" w:rsidRDefault="008D11A2" w:rsidP="00796E52">
      <w:r>
        <w:separator/>
      </w:r>
    </w:p>
  </w:endnote>
  <w:endnote w:type="continuationSeparator" w:id="0">
    <w:p w14:paraId="25A6B59B" w14:textId="77777777" w:rsidR="008D11A2" w:rsidRDefault="008D11A2" w:rsidP="007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9C28" w14:textId="77777777" w:rsidR="00796E52" w:rsidRDefault="00796E52">
    <w:pPr>
      <w:pStyle w:val="Sidfot"/>
    </w:pPr>
  </w:p>
  <w:p w14:paraId="75727BC0" w14:textId="77777777" w:rsidR="00796E52" w:rsidRDefault="00796E52" w:rsidP="00796E52">
    <w:pPr>
      <w:pStyle w:val="Sidfo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D7A43B7" wp14:editId="468486EA">
              <wp:simplePos x="0" y="0"/>
              <wp:positionH relativeFrom="page">
                <wp:posOffset>5080</wp:posOffset>
              </wp:positionH>
              <wp:positionV relativeFrom="page">
                <wp:posOffset>10287000</wp:posOffset>
              </wp:positionV>
              <wp:extent cx="7547610" cy="190500"/>
              <wp:effectExtent l="10160" t="9525" r="5080" b="0"/>
              <wp:wrapNone/>
              <wp:docPr id="4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190500"/>
                        <a:chOff x="0" y="14970"/>
                        <a:chExt cx="12255" cy="30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8AB21" w14:textId="77777777" w:rsidR="00796E52" w:rsidRPr="00CE1511" w:rsidRDefault="00796E52" w:rsidP="00796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begin"/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instrText xml:space="preserve"> PAGE    \* MERGEFORMAT </w:instrText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separate"/>
                            </w:r>
                            <w:r w:rsidR="00EE7CA0" w:rsidRPr="00EE7CA0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</w:rPr>
                              <w:t>1</w:t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av </w:t>
                            </w:r>
                            <w:r w:rsidR="00DE20BF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A43B7" id="Grupp 4" o:spid="_x0000_s1026" style="position:absolute;margin-left:.4pt;margin-top:810pt;width:594.3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538AB21" w14:textId="77777777" w:rsidR="00796E52" w:rsidRPr="00CE1511" w:rsidRDefault="00796E52" w:rsidP="00796E5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begin"/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instrText xml:space="preserve"> PAGE    \* MERGEFORMAT </w:instrText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separate"/>
                      </w:r>
                      <w:r w:rsidR="00EE7CA0" w:rsidRPr="00EE7CA0">
                        <w:rPr>
                          <w:rFonts w:ascii="Arial" w:hAnsi="Arial" w:cs="Arial"/>
                          <w:noProof/>
                          <w:color w:val="8C8C8C"/>
                          <w:sz w:val="20"/>
                        </w:rPr>
                        <w:t>1</w:t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av </w:t>
                      </w:r>
                      <w:r w:rsidR="00DE20BF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</v:group>
              <w10:wrap anchorx="page" anchory="page"/>
            </v:group>
          </w:pict>
        </mc:Fallback>
      </mc:AlternateContent>
    </w:r>
  </w:p>
  <w:p w14:paraId="4402710E" w14:textId="77777777" w:rsidR="00796E52" w:rsidRDefault="00796E52" w:rsidP="00796E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A7BE" w14:textId="77777777" w:rsidR="008D11A2" w:rsidRDefault="008D11A2" w:rsidP="00796E52">
      <w:r>
        <w:separator/>
      </w:r>
    </w:p>
  </w:footnote>
  <w:footnote w:type="continuationSeparator" w:id="0">
    <w:p w14:paraId="7FEE11EA" w14:textId="77777777" w:rsidR="008D11A2" w:rsidRDefault="008D11A2" w:rsidP="0079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54"/>
    <w:rsid w:val="002370F9"/>
    <w:rsid w:val="003A6A17"/>
    <w:rsid w:val="003B2739"/>
    <w:rsid w:val="003F42AD"/>
    <w:rsid w:val="0042228D"/>
    <w:rsid w:val="005840B4"/>
    <w:rsid w:val="005E71C7"/>
    <w:rsid w:val="006354E7"/>
    <w:rsid w:val="0064668E"/>
    <w:rsid w:val="006F5ACB"/>
    <w:rsid w:val="00796E52"/>
    <w:rsid w:val="007E01E9"/>
    <w:rsid w:val="007E6FC7"/>
    <w:rsid w:val="00896D45"/>
    <w:rsid w:val="008B4C54"/>
    <w:rsid w:val="008D11A2"/>
    <w:rsid w:val="00950138"/>
    <w:rsid w:val="00AE1AD3"/>
    <w:rsid w:val="00D12DCB"/>
    <w:rsid w:val="00DE20BF"/>
    <w:rsid w:val="00DE729E"/>
    <w:rsid w:val="00E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5ACE5"/>
  <w15:chartTrackingRefBased/>
  <w15:docId w15:val="{E212C542-5C1C-4AED-A535-9FBCBFE4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6E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6E5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nhideWhenUsed/>
    <w:rsid w:val="00796E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6E5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71C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71C7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AE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2</cp:revision>
  <cp:lastPrinted>2019-02-18T12:13:00Z</cp:lastPrinted>
  <dcterms:created xsi:type="dcterms:W3CDTF">2025-03-11T06:22:00Z</dcterms:created>
  <dcterms:modified xsi:type="dcterms:W3CDTF">2025-03-11T06:22:00Z</dcterms:modified>
</cp:coreProperties>
</file>